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79798" w14:textId="19F4A639" w:rsidR="005A024C" w:rsidRDefault="00862362" w:rsidP="005A024C">
      <w:pPr>
        <w:jc w:val="center"/>
        <w:rPr>
          <w:b/>
        </w:rPr>
      </w:pPr>
      <w:r>
        <w:rPr>
          <w:b/>
        </w:rPr>
        <w:t xml:space="preserve">NASAA </w:t>
      </w:r>
      <w:r w:rsidR="00B303C1">
        <w:rPr>
          <w:b/>
        </w:rPr>
        <w:t>ELECTRONIC FILING DEPOSITORY</w:t>
      </w:r>
    </w:p>
    <w:p w14:paraId="4586F92F" w14:textId="1DAC9A0C" w:rsidR="00B303C1" w:rsidRDefault="007A373E" w:rsidP="005A024C">
      <w:pPr>
        <w:jc w:val="center"/>
        <w:rPr>
          <w:b/>
        </w:rPr>
      </w:pPr>
      <w:r>
        <w:rPr>
          <w:b/>
        </w:rPr>
        <w:t xml:space="preserve">STATE REGULATOR </w:t>
      </w:r>
      <w:r w:rsidR="00B303C1">
        <w:rPr>
          <w:b/>
        </w:rPr>
        <w:t>TERMS OF USE</w:t>
      </w:r>
    </w:p>
    <w:p w14:paraId="0C5F601D" w14:textId="77777777" w:rsidR="005A024C" w:rsidRDefault="005A024C" w:rsidP="005A024C">
      <w:pPr>
        <w:jc w:val="center"/>
        <w:rPr>
          <w:b/>
        </w:rPr>
      </w:pPr>
    </w:p>
    <w:p w14:paraId="58D6C00C" w14:textId="37975F7A" w:rsidR="00A24B7F" w:rsidRDefault="00B303C1" w:rsidP="00C02546">
      <w:pPr>
        <w:jc w:val="both"/>
      </w:pPr>
      <w:r w:rsidRPr="007A373E">
        <w:t xml:space="preserve">By clicking </w:t>
      </w:r>
      <w:r w:rsidRPr="00200B81">
        <w:rPr>
          <w:b/>
        </w:rPr>
        <w:t>ACCEPT</w:t>
      </w:r>
      <w:r w:rsidRPr="007A373E">
        <w:t>, I certify that I have read and understand a</w:t>
      </w:r>
      <w:r w:rsidR="00862362">
        <w:t>ll of the NASAA Electronic Filing Depository</w:t>
      </w:r>
      <w:r w:rsidRPr="007A373E">
        <w:t xml:space="preserve"> System </w:t>
      </w:r>
      <w:r w:rsidR="00200786">
        <w:t xml:space="preserve">State Regulator </w:t>
      </w:r>
      <w:r w:rsidRPr="007A373E">
        <w:t>Terms of Use and intend to form a binding agreement with NASAA on those terms with</w:t>
      </w:r>
      <w:r w:rsidR="00315632">
        <w:t xml:space="preserve">out modification or amendment. </w:t>
      </w:r>
      <w:r w:rsidRPr="007A373E">
        <w:t>If I am acceptin</w:t>
      </w:r>
      <w:r w:rsidR="00862362">
        <w:t>g this A</w:t>
      </w:r>
      <w:r w:rsidR="007A373E" w:rsidRPr="007A373E">
        <w:t>greement on behalf of a Jurisdiction</w:t>
      </w:r>
      <w:r w:rsidRPr="007A373E">
        <w:t xml:space="preserve">, I certify that I have the authority of that </w:t>
      </w:r>
      <w:r w:rsidR="007A373E" w:rsidRPr="007A373E">
        <w:t>Jurisdiction</w:t>
      </w:r>
      <w:r w:rsidR="00862362">
        <w:t xml:space="preserve"> to enter into this A</w:t>
      </w:r>
      <w:r w:rsidRPr="007A373E">
        <w:t>greement.</w:t>
      </w:r>
    </w:p>
    <w:p w14:paraId="5331173B" w14:textId="77777777" w:rsidR="00B303C1" w:rsidRDefault="00B303C1" w:rsidP="00A24B7F">
      <w:pPr>
        <w:rPr>
          <w:b/>
        </w:rPr>
      </w:pPr>
    </w:p>
    <w:p w14:paraId="134B1E42" w14:textId="1B37E093" w:rsidR="002F38A8" w:rsidRDefault="00A02C5D" w:rsidP="00C02546">
      <w:pPr>
        <w:pStyle w:val="WCPBodyIndent"/>
        <w:ind w:firstLine="0"/>
        <w:jc w:val="both"/>
      </w:pPr>
      <w:r>
        <w:t>These</w:t>
      </w:r>
      <w:r w:rsidR="00862362">
        <w:t xml:space="preserve"> </w:t>
      </w:r>
      <w:r w:rsidR="00160923">
        <w:t xml:space="preserve">Terms of Use </w:t>
      </w:r>
      <w:r w:rsidR="00862362">
        <w:t>cons</w:t>
      </w:r>
      <w:r w:rsidR="00160923">
        <w:t>titute</w:t>
      </w:r>
      <w:r w:rsidR="00862362">
        <w:t xml:space="preserve"> </w:t>
      </w:r>
      <w:r w:rsidR="00160923">
        <w:t>an</w:t>
      </w:r>
      <w:r w:rsidR="006A7E1B">
        <w:t xml:space="preserve"> agreement between</w:t>
      </w:r>
      <w:r w:rsidR="00C64EC6">
        <w:t xml:space="preserve"> the</w:t>
      </w:r>
      <w:r w:rsidR="006A7E1B">
        <w:t xml:space="preserve"> North American Securities Adm</w:t>
      </w:r>
      <w:r w:rsidR="00205817">
        <w:t>inistrators Association, Inc. (“</w:t>
      </w:r>
      <w:r w:rsidR="006A7E1B" w:rsidRPr="00A02C5D">
        <w:rPr>
          <w:b/>
        </w:rPr>
        <w:t>NASAA</w:t>
      </w:r>
      <w:r w:rsidR="00205817">
        <w:t>”</w:t>
      </w:r>
      <w:r w:rsidR="006A7E1B">
        <w:t>)</w:t>
      </w:r>
      <w:r w:rsidR="00CC60CE">
        <w:t xml:space="preserve"> </w:t>
      </w:r>
      <w:r w:rsidR="006A7E1B">
        <w:t xml:space="preserve">and each </w:t>
      </w:r>
      <w:r w:rsidR="00792EDC">
        <w:t>j</w:t>
      </w:r>
      <w:r w:rsidR="00160923">
        <w:t>urisdi</w:t>
      </w:r>
      <w:r w:rsidR="00205817">
        <w:t xml:space="preserve">ction </w:t>
      </w:r>
      <w:r w:rsidR="009F428B" w:rsidRPr="002F38A8">
        <w:t>that</w:t>
      </w:r>
      <w:r w:rsidR="009C140A">
        <w:t xml:space="preserve"> </w:t>
      </w:r>
      <w:r w:rsidR="00902BF0">
        <w:t>has executed</w:t>
      </w:r>
      <w:r w:rsidR="009C140A">
        <w:t xml:space="preserve"> a NASAA</w:t>
      </w:r>
      <w:r w:rsidR="009F428B">
        <w:t xml:space="preserve"> </w:t>
      </w:r>
      <w:r w:rsidR="009C140A">
        <w:t>Electronic Filing Depository</w:t>
      </w:r>
      <w:r w:rsidR="009F428B">
        <w:t xml:space="preserve"> System Entitlement &amp; Settings Form</w:t>
      </w:r>
      <w:r w:rsidR="000A369E">
        <w:t>, hereby incorporated herein by reference,</w:t>
      </w:r>
      <w:r w:rsidR="009F428B">
        <w:t xml:space="preserve"> opting to </w:t>
      </w:r>
      <w:r w:rsidR="00AE6210">
        <w:t>participate in</w:t>
      </w:r>
      <w:r w:rsidR="009F428B">
        <w:t xml:space="preserve"> </w:t>
      </w:r>
      <w:r w:rsidR="002709DA">
        <w:t xml:space="preserve">the </w:t>
      </w:r>
      <w:r w:rsidR="00FA2096">
        <w:t>EFD System</w:t>
      </w:r>
      <w:r w:rsidR="00792EDC">
        <w:t xml:space="preserve"> (“</w:t>
      </w:r>
      <w:r w:rsidR="00792EDC" w:rsidRPr="002F38A8">
        <w:rPr>
          <w:b/>
        </w:rPr>
        <w:t>Jurisdiction</w:t>
      </w:r>
      <w:r w:rsidR="00792EDC">
        <w:t>”)</w:t>
      </w:r>
      <w:r w:rsidR="00FA2096">
        <w:t>.</w:t>
      </w:r>
      <w:r w:rsidR="002F38A8">
        <w:t xml:space="preserve"> </w:t>
      </w:r>
    </w:p>
    <w:p w14:paraId="4139C772" w14:textId="45368B89" w:rsidR="00DA6A9B" w:rsidRDefault="005E4E5F" w:rsidP="00C02546">
      <w:pPr>
        <w:jc w:val="both"/>
      </w:pPr>
      <w:r>
        <w:t xml:space="preserve">In addition, these Terms of Use constitute an agreement </w:t>
      </w:r>
      <w:r w:rsidR="00CC60CE">
        <w:t xml:space="preserve">between NASAA </w:t>
      </w:r>
      <w:r w:rsidR="00570E67">
        <w:t>and each individual (</w:t>
      </w:r>
      <w:r w:rsidR="00CC60CE">
        <w:t xml:space="preserve">each, a </w:t>
      </w:r>
      <w:r w:rsidR="00570E67">
        <w:t>“</w:t>
      </w:r>
      <w:r w:rsidR="00315632">
        <w:rPr>
          <w:b/>
        </w:rPr>
        <w:t>State User</w:t>
      </w:r>
      <w:r w:rsidR="00CC60CE">
        <w:t xml:space="preserve">”) </w:t>
      </w:r>
      <w:r w:rsidR="00570E67">
        <w:t>who</w:t>
      </w:r>
      <w:r w:rsidR="002F38A8">
        <w:t xml:space="preserve"> </w:t>
      </w:r>
      <w:r w:rsidR="00507615">
        <w:t>is</w:t>
      </w:r>
      <w:r w:rsidR="00DB7B8C">
        <w:t xml:space="preserve"> </w:t>
      </w:r>
      <w:r w:rsidR="00507615">
        <w:t>issued</w:t>
      </w:r>
      <w:r w:rsidR="002F38A8">
        <w:t xml:space="preserve"> an </w:t>
      </w:r>
      <w:r w:rsidR="002F38A8" w:rsidRPr="00A02C5D">
        <w:t xml:space="preserve">EFD </w:t>
      </w:r>
      <w:r w:rsidR="002F38A8">
        <w:t>State Regulator U</w:t>
      </w:r>
      <w:r w:rsidR="002F38A8" w:rsidRPr="00A02C5D">
        <w:t>ser</w:t>
      </w:r>
      <w:r w:rsidR="002F38A8">
        <w:t xml:space="preserve"> A</w:t>
      </w:r>
      <w:r w:rsidR="002F38A8" w:rsidRPr="00A02C5D">
        <w:t>ccount</w:t>
      </w:r>
      <w:r w:rsidR="002F38A8">
        <w:t xml:space="preserve"> or</w:t>
      </w:r>
      <w:r w:rsidR="00DB7B8C">
        <w:t xml:space="preserve"> who</w:t>
      </w:r>
      <w:r w:rsidR="002F38A8">
        <w:t xml:space="preserve"> </w:t>
      </w:r>
      <w:r w:rsidR="00570E67">
        <w:t xml:space="preserve">otherwise </w:t>
      </w:r>
      <w:r w:rsidR="002F38A8">
        <w:t xml:space="preserve">accesses the applications, content or services available </w:t>
      </w:r>
      <w:r w:rsidR="00570E67">
        <w:t>via the</w:t>
      </w:r>
      <w:r w:rsidR="002709DA">
        <w:t xml:space="preserve"> EFD</w:t>
      </w:r>
      <w:r w:rsidR="00570E67">
        <w:t xml:space="preserve"> </w:t>
      </w:r>
      <w:r w:rsidR="00FB6BC3">
        <w:t>“</w:t>
      </w:r>
      <w:r w:rsidR="00570E67">
        <w:t>Regulator Home</w:t>
      </w:r>
      <w:r w:rsidR="00FB6BC3">
        <w:t>”</w:t>
      </w:r>
      <w:r w:rsidR="00570E67">
        <w:t xml:space="preserve"> page</w:t>
      </w:r>
      <w:r w:rsidR="002F38A8">
        <w:t xml:space="preserve">, in each case on or through the </w:t>
      </w:r>
      <w:r w:rsidR="00DB7B8C">
        <w:t>website</w:t>
      </w:r>
      <w:r w:rsidR="002F38A8" w:rsidRPr="00A02C5D">
        <w:t xml:space="preserve"> operated by NASAA and accessible </w:t>
      </w:r>
      <w:r w:rsidR="00B21CB3">
        <w:t>at</w:t>
      </w:r>
      <w:r w:rsidR="002F38A8" w:rsidRPr="00A02C5D">
        <w:t xml:space="preserve"> http</w:t>
      </w:r>
      <w:r w:rsidR="00C02546">
        <w:t>s</w:t>
      </w:r>
      <w:r w:rsidR="002F38A8" w:rsidRPr="00A02C5D">
        <w:t>://www.efdnasaa.org (</w:t>
      </w:r>
      <w:r w:rsidR="002F38A8">
        <w:t xml:space="preserve">the </w:t>
      </w:r>
      <w:r w:rsidR="002F38A8" w:rsidRPr="00A02C5D">
        <w:t>“</w:t>
      </w:r>
      <w:r w:rsidR="002F38A8" w:rsidRPr="00A02C5D">
        <w:rPr>
          <w:b/>
        </w:rPr>
        <w:t>Website</w:t>
      </w:r>
      <w:r w:rsidR="00570E67">
        <w:t>”).</w:t>
      </w:r>
    </w:p>
    <w:p w14:paraId="76FEF514" w14:textId="77777777" w:rsidR="00B21CB3" w:rsidRDefault="00B21CB3" w:rsidP="006A7E1B"/>
    <w:p w14:paraId="2E0CF0F6" w14:textId="51E8C7FB" w:rsidR="00B21CB3" w:rsidRPr="002F38A8" w:rsidRDefault="00B21CB3" w:rsidP="00C02546">
      <w:pPr>
        <w:jc w:val="both"/>
        <w:rPr>
          <w:b/>
        </w:rPr>
      </w:pPr>
      <w:r>
        <w:t>NASAA</w:t>
      </w:r>
      <w:r w:rsidR="009C140A">
        <w:t>,</w:t>
      </w:r>
      <w:r>
        <w:t xml:space="preserve"> </w:t>
      </w:r>
      <w:r w:rsidR="009C140A">
        <w:t>itself or through its third party agents, offers</w:t>
      </w:r>
      <w:r>
        <w:t xml:space="preserve"> or will offer, through the</w:t>
      </w:r>
      <w:r w:rsidR="00FB6BC3">
        <w:t xml:space="preserve"> “Regulator Home” page of the</w:t>
      </w:r>
      <w:r>
        <w:t xml:space="preserve"> Website</w:t>
      </w:r>
      <w:r w:rsidR="00FB6BC3">
        <w:t>,</w:t>
      </w:r>
      <w:r>
        <w:t xml:space="preserve"> various on-line applications, content </w:t>
      </w:r>
      <w:r w:rsidR="009C140A">
        <w:t xml:space="preserve">and services </w:t>
      </w:r>
      <w:r>
        <w:t>(the “</w:t>
      </w:r>
      <w:r w:rsidRPr="006A1887">
        <w:rPr>
          <w:b/>
          <w:bCs/>
        </w:rPr>
        <w:t>Electronic Filing Depository System</w:t>
      </w:r>
      <w:r w:rsidR="009C140A">
        <w:rPr>
          <w:b/>
          <w:bCs/>
        </w:rPr>
        <w:t>,</w:t>
      </w:r>
      <w:r>
        <w:t xml:space="preserve">” </w:t>
      </w:r>
      <w:r>
        <w:rPr>
          <w:b/>
        </w:rPr>
        <w:t>“EFD System”</w:t>
      </w:r>
      <w:r w:rsidR="009C140A">
        <w:rPr>
          <w:b/>
        </w:rPr>
        <w:t xml:space="preserve"> </w:t>
      </w:r>
      <w:r w:rsidR="009C140A">
        <w:t>or “</w:t>
      </w:r>
      <w:r w:rsidR="009C140A">
        <w:rPr>
          <w:b/>
        </w:rPr>
        <w:t>EFD</w:t>
      </w:r>
      <w:r w:rsidR="009C140A">
        <w:t>”</w:t>
      </w:r>
      <w:r>
        <w:t>)</w:t>
      </w:r>
      <w:r w:rsidR="00FB6BC3" w:rsidRPr="00FB6BC3">
        <w:t xml:space="preserve"> </w:t>
      </w:r>
      <w:r w:rsidR="00FB6BC3" w:rsidRPr="006A1887">
        <w:t>to state securities regulators that are NASAA members</w:t>
      </w:r>
      <w:r w:rsidR="00FB6BC3">
        <w:t xml:space="preserve"> in good standing</w:t>
      </w:r>
      <w:r>
        <w:t>.</w:t>
      </w:r>
    </w:p>
    <w:p w14:paraId="3DD83FDD" w14:textId="77777777" w:rsidR="00DA6A9B" w:rsidRDefault="00DA6A9B" w:rsidP="006A7E1B"/>
    <w:p w14:paraId="2C16D3B5" w14:textId="3A310876" w:rsidR="00DA6A9B" w:rsidRDefault="00DA6A9B" w:rsidP="00C02546">
      <w:pPr>
        <w:jc w:val="both"/>
      </w:pPr>
      <w:r w:rsidRPr="00160923">
        <w:t xml:space="preserve">Every access to, or other use of, </w:t>
      </w:r>
      <w:r w:rsidR="00311CE3">
        <w:t>the</w:t>
      </w:r>
      <w:r w:rsidRPr="00160923">
        <w:t xml:space="preserve"> </w:t>
      </w:r>
      <w:r w:rsidR="00DB7B8C">
        <w:t>EFD System</w:t>
      </w:r>
      <w:r w:rsidR="00881BD2">
        <w:t xml:space="preserve"> or the Website generally</w:t>
      </w:r>
      <w:r w:rsidRPr="00160923">
        <w:t xml:space="preserve">, </w:t>
      </w:r>
      <w:r w:rsidR="00DF55C2">
        <w:t>indicates</w:t>
      </w:r>
      <w:r w:rsidRPr="00160923">
        <w:t xml:space="preserve"> </w:t>
      </w:r>
      <w:r w:rsidR="00DF55C2">
        <w:t xml:space="preserve">Jurisdiction’s and </w:t>
      </w:r>
      <w:r w:rsidR="00315632">
        <w:t>State User</w:t>
      </w:r>
      <w:r w:rsidR="00E6589E">
        <w:t>’s</w:t>
      </w:r>
      <w:r w:rsidRPr="00160923">
        <w:t xml:space="preserve"> acceptance</w:t>
      </w:r>
      <w:r w:rsidR="00B35FB7">
        <w:t xml:space="preserve"> of</w:t>
      </w:r>
      <w:r w:rsidRPr="00160923">
        <w:t xml:space="preserve"> and agreement to be bound by </w:t>
      </w:r>
      <w:r w:rsidR="00C64EC6">
        <w:t>these Terms of Use</w:t>
      </w:r>
      <w:r w:rsidRPr="00160923">
        <w:t xml:space="preserve"> and such other additional or </w:t>
      </w:r>
      <w:r w:rsidR="00B35FB7">
        <w:t>different</w:t>
      </w:r>
      <w:r w:rsidRPr="00160923">
        <w:t xml:space="preserve"> t</w:t>
      </w:r>
      <w:r w:rsidR="00454228">
        <w:t xml:space="preserve">erms, conditions, rules or </w:t>
      </w:r>
      <w:r w:rsidRPr="00160923">
        <w:t xml:space="preserve">policies </w:t>
      </w:r>
      <w:r w:rsidR="00DF55C2">
        <w:t>that</w:t>
      </w:r>
      <w:r w:rsidRPr="00160923">
        <w:t xml:space="preserve"> are </w:t>
      </w:r>
      <w:r w:rsidR="00454228">
        <w:t>posted on</w:t>
      </w:r>
      <w:r w:rsidRPr="00160923">
        <w:t xml:space="preserve">, or to which </w:t>
      </w:r>
      <w:r w:rsidR="00DF55C2">
        <w:t xml:space="preserve">Jurisdiction or </w:t>
      </w:r>
      <w:r w:rsidR="00315632">
        <w:t>State User</w:t>
      </w:r>
      <w:r w:rsidR="00454228">
        <w:t xml:space="preserve"> may be directed</w:t>
      </w:r>
      <w:r w:rsidRPr="00160923">
        <w:t xml:space="preserve"> in connection with</w:t>
      </w:r>
      <w:r w:rsidR="00454228">
        <w:t>,</w:t>
      </w:r>
      <w:r w:rsidRPr="00160923">
        <w:t xml:space="preserve"> </w:t>
      </w:r>
      <w:r w:rsidR="00DF55C2">
        <w:t>the</w:t>
      </w:r>
      <w:r w:rsidRPr="00160923">
        <w:t xml:space="preserve"> Website, as </w:t>
      </w:r>
      <w:r w:rsidR="00C64EC6">
        <w:t>the same</w:t>
      </w:r>
      <w:r w:rsidRPr="00160923">
        <w:t xml:space="preserve"> may be modified by </w:t>
      </w:r>
      <w:r w:rsidR="00160923">
        <w:t>NASAA</w:t>
      </w:r>
      <w:r w:rsidRPr="00160923">
        <w:t xml:space="preserve"> from time to time (collectively the “</w:t>
      </w:r>
      <w:r w:rsidRPr="00C64EC6">
        <w:rPr>
          <w:b/>
        </w:rPr>
        <w:t>Agreement</w:t>
      </w:r>
      <w:r w:rsidRPr="00160923">
        <w:t>”).</w:t>
      </w:r>
      <w:r w:rsidR="00881BD2">
        <w:t xml:space="preserve"> </w:t>
      </w:r>
    </w:p>
    <w:p w14:paraId="2BDFE710" w14:textId="77777777" w:rsidR="00454228" w:rsidRDefault="00454228" w:rsidP="006A7E1B"/>
    <w:p w14:paraId="31C90526" w14:textId="60EEC46C" w:rsidR="005A024C" w:rsidRDefault="00454228" w:rsidP="00C02546">
      <w:pPr>
        <w:jc w:val="both"/>
      </w:pPr>
      <w:r>
        <w:t xml:space="preserve">NASAA reserves the right to </w:t>
      </w:r>
      <w:r w:rsidR="000A3FE6">
        <w:t>modify</w:t>
      </w:r>
      <w:r>
        <w:t xml:space="preserve"> any of the </w:t>
      </w:r>
      <w:r w:rsidR="000A3FE6">
        <w:t xml:space="preserve">terms of </w:t>
      </w:r>
      <w:r w:rsidR="00E77588">
        <w:t>the</w:t>
      </w:r>
      <w:r w:rsidR="004028EA">
        <w:t xml:space="preserve"> Agreement </w:t>
      </w:r>
      <w:r>
        <w:t>from time</w:t>
      </w:r>
      <w:r w:rsidR="000A3FE6">
        <w:t xml:space="preserve"> to time at its sole discretion</w:t>
      </w:r>
      <w:r>
        <w:t xml:space="preserve"> and will provide notice of material changes </w:t>
      </w:r>
      <w:r w:rsidR="004028EA">
        <w:t>thereto</w:t>
      </w:r>
      <w:r w:rsidR="000A3FE6">
        <w:t xml:space="preserve"> at the home page </w:t>
      </w:r>
      <w:r w:rsidR="000A3FE6" w:rsidRPr="000A3FE6">
        <w:t>of</w:t>
      </w:r>
      <w:r w:rsidRPr="000A3FE6">
        <w:t xml:space="preserve"> </w:t>
      </w:r>
      <w:r w:rsidR="000A3FE6" w:rsidRPr="000A3FE6">
        <w:t>the Webs</w:t>
      </w:r>
      <w:r w:rsidRPr="000A3FE6">
        <w:t>ite</w:t>
      </w:r>
      <w:r w:rsidR="000A3FE6">
        <w:t xml:space="preserve"> generally or at the “Regulator Home” page of the Website, as applicable</w:t>
      </w:r>
      <w:r>
        <w:t xml:space="preserve">. </w:t>
      </w:r>
      <w:r w:rsidR="000A3FE6">
        <w:t xml:space="preserve">Jurisdiction and </w:t>
      </w:r>
      <w:r w:rsidR="00315632">
        <w:t>State User</w:t>
      </w:r>
      <w:r w:rsidR="000A3FE6">
        <w:t>s</w:t>
      </w:r>
      <w:r>
        <w:t xml:space="preserve"> should periodically check the </w:t>
      </w:r>
      <w:r w:rsidR="00E77588">
        <w:t>Terms of Use</w:t>
      </w:r>
      <w:r w:rsidRPr="00E77588">
        <w:t xml:space="preserve"> link</w:t>
      </w:r>
      <w:r w:rsidR="00E77588">
        <w:t>s</w:t>
      </w:r>
      <w:r w:rsidRPr="00E77588">
        <w:t xml:space="preserve"> on the </w:t>
      </w:r>
      <w:r w:rsidR="00E77588">
        <w:t xml:space="preserve">Website </w:t>
      </w:r>
      <w:r w:rsidRPr="00E77588">
        <w:t xml:space="preserve">home </w:t>
      </w:r>
      <w:r w:rsidR="00E77588">
        <w:t>page and</w:t>
      </w:r>
      <w:r w:rsidRPr="00E77588">
        <w:t xml:space="preserve"> </w:t>
      </w:r>
      <w:r w:rsidR="00E77588">
        <w:t>Regulator Home</w:t>
      </w:r>
      <w:r w:rsidRPr="00E77588">
        <w:t xml:space="preserve"> page to view the then</w:t>
      </w:r>
      <w:r>
        <w:t xml:space="preserve">-current </w:t>
      </w:r>
      <w:r w:rsidR="00E77588">
        <w:t>applicable</w:t>
      </w:r>
      <w:r>
        <w:t xml:space="preserve"> Terms of Use. </w:t>
      </w:r>
      <w:r w:rsidR="00E77588">
        <w:t>The Agreement</w:t>
      </w:r>
      <w:r>
        <w:t xml:space="preserve"> may not be altered or amended orally.  Only NASAA has the right to alter or amend the </w:t>
      </w:r>
      <w:r w:rsidR="00E77588">
        <w:t>Agreement</w:t>
      </w:r>
      <w:r>
        <w:t xml:space="preserve"> and such alteration or amendment shall only be in writing.</w:t>
      </w:r>
      <w:bookmarkStart w:id="0" w:name="_DV_M3"/>
      <w:bookmarkEnd w:id="0"/>
    </w:p>
    <w:p w14:paraId="682CD19A" w14:textId="77777777" w:rsidR="00E77588" w:rsidRDefault="00E77588" w:rsidP="005A024C"/>
    <w:p w14:paraId="07D75082" w14:textId="77777777" w:rsidR="0075782B" w:rsidRPr="0075782B" w:rsidRDefault="005A024C" w:rsidP="00F7403F">
      <w:pPr>
        <w:pStyle w:val="Heading1"/>
        <w:ind w:left="720" w:hanging="720"/>
      </w:pPr>
      <w:r w:rsidRPr="0075782B">
        <w:t>Definitions</w:t>
      </w:r>
      <w:r w:rsidR="0075782B">
        <w:t>.</w:t>
      </w:r>
    </w:p>
    <w:p w14:paraId="6A384C90" w14:textId="148F975F" w:rsidR="005A024C" w:rsidRDefault="005A024C" w:rsidP="00F7403F">
      <w:pPr>
        <w:pStyle w:val="Heading2"/>
        <w:tabs>
          <w:tab w:val="num" w:pos="720"/>
        </w:tabs>
        <w:ind w:left="720" w:hanging="720"/>
        <w:jc w:val="both"/>
      </w:pPr>
      <w:r>
        <w:t>“</w:t>
      </w:r>
      <w:r w:rsidRPr="0075782B">
        <w:rPr>
          <w:b/>
        </w:rPr>
        <w:t>Applicable Law</w:t>
      </w:r>
      <w:r>
        <w:t>” means all laws, directives, regulations and rules promulgated by any governmental or regulatory body and all orders of courts of competent jurisdiction that are applicable in any given instance.</w:t>
      </w:r>
    </w:p>
    <w:p w14:paraId="0CDE1924" w14:textId="39A9C7AC" w:rsidR="005A024C" w:rsidRDefault="005A024C" w:rsidP="00F7403F">
      <w:pPr>
        <w:pStyle w:val="Heading2"/>
        <w:tabs>
          <w:tab w:val="num" w:pos="720"/>
        </w:tabs>
        <w:ind w:left="720" w:hanging="720"/>
        <w:jc w:val="both"/>
      </w:pPr>
      <w:r>
        <w:lastRenderedPageBreak/>
        <w:t>“</w:t>
      </w:r>
      <w:r w:rsidRPr="0075782B">
        <w:rPr>
          <w:b/>
        </w:rPr>
        <w:t>Authorized User</w:t>
      </w:r>
      <w:r>
        <w:t xml:space="preserve">” means </w:t>
      </w:r>
      <w:r w:rsidR="00B3734E">
        <w:t>an employee or contracted agent of Jurisdiction</w:t>
      </w:r>
      <w:r>
        <w:t xml:space="preserve"> who </w:t>
      </w:r>
      <w:r w:rsidR="00B3734E">
        <w:t>is</w:t>
      </w:r>
      <w:r>
        <w:t xml:space="preserve"> authorized by </w:t>
      </w:r>
      <w:r w:rsidR="0072797B">
        <w:t>Jurisdiction</w:t>
      </w:r>
      <w:r>
        <w:t xml:space="preserve"> to access and use the </w:t>
      </w:r>
      <w:r w:rsidR="00223177">
        <w:t xml:space="preserve">EFD </w:t>
      </w:r>
      <w:r w:rsidR="0075782B">
        <w:t>System</w:t>
      </w:r>
      <w:r w:rsidR="00357212">
        <w:t xml:space="preserve"> on behalf of Jurisdiction</w:t>
      </w:r>
      <w:r>
        <w:t xml:space="preserve"> </w:t>
      </w:r>
      <w:r w:rsidR="00771DA1">
        <w:t xml:space="preserve">and </w:t>
      </w:r>
      <w:r w:rsidR="00B3734E">
        <w:t xml:space="preserve">which, for the avoidance of doubt, </w:t>
      </w:r>
      <w:r w:rsidR="00771DA1">
        <w:t xml:space="preserve">shall include the </w:t>
      </w:r>
      <w:r w:rsidR="00223177">
        <w:t>Regulator Administrators.</w:t>
      </w:r>
    </w:p>
    <w:p w14:paraId="62444C86" w14:textId="6CFF69CE" w:rsidR="00C01473" w:rsidRPr="00C01473" w:rsidRDefault="00C01473" w:rsidP="00F7403F">
      <w:pPr>
        <w:pStyle w:val="Heading2"/>
        <w:tabs>
          <w:tab w:val="num" w:pos="720"/>
        </w:tabs>
        <w:ind w:left="720" w:hanging="720"/>
        <w:jc w:val="both"/>
      </w:pPr>
      <w:r w:rsidRPr="00C01473">
        <w:t>“</w:t>
      </w:r>
      <w:r w:rsidRPr="006C22E8">
        <w:rPr>
          <w:b/>
        </w:rPr>
        <w:t>De-Identified Information</w:t>
      </w:r>
      <w:r w:rsidRPr="00C01473">
        <w:t xml:space="preserve">” means information which has been de-identified such that the risk is very small that such information could be used alone or in combination with any other reasonably available information to identify a natural person or to identify the fact that such information pertains specifically to </w:t>
      </w:r>
      <w:r w:rsidR="006C22E8">
        <w:t>a particular Filer</w:t>
      </w:r>
      <w:r w:rsidR="008C7448">
        <w:t xml:space="preserve"> or issuer</w:t>
      </w:r>
      <w:r w:rsidRPr="00C01473">
        <w:t>.</w:t>
      </w:r>
    </w:p>
    <w:p w14:paraId="5AE79828" w14:textId="26E7457C" w:rsidR="0063170D" w:rsidRPr="00050057" w:rsidRDefault="0063170D" w:rsidP="00F7403F">
      <w:pPr>
        <w:pStyle w:val="Heading2"/>
        <w:tabs>
          <w:tab w:val="num" w:pos="720"/>
        </w:tabs>
        <w:ind w:left="720" w:hanging="720"/>
        <w:jc w:val="both"/>
      </w:pPr>
      <w:r w:rsidRPr="00050057">
        <w:t>“</w:t>
      </w:r>
      <w:r w:rsidRPr="00050057">
        <w:rPr>
          <w:b/>
        </w:rPr>
        <w:t>EFD Agent</w:t>
      </w:r>
      <w:r w:rsidRPr="00050057">
        <w:t xml:space="preserve">” means NASAA’s third party agent that operates the EFD System and the Website on NASAA’s behalf.  </w:t>
      </w:r>
    </w:p>
    <w:p w14:paraId="45F9AAE1" w14:textId="07ACC22E" w:rsidR="006562C2" w:rsidRPr="00546B54" w:rsidRDefault="006562C2" w:rsidP="00F7403F">
      <w:pPr>
        <w:pStyle w:val="Heading2"/>
        <w:ind w:left="720" w:hanging="720"/>
        <w:jc w:val="both"/>
      </w:pPr>
      <w:r w:rsidRPr="00546B54">
        <w:t>“</w:t>
      </w:r>
      <w:r w:rsidRPr="00546B54">
        <w:rPr>
          <w:b/>
        </w:rPr>
        <w:t>EFD Content</w:t>
      </w:r>
      <w:r w:rsidRPr="00546B54">
        <w:t>” means all information, text, images, data, links, graphics, software, tools, functionality,</w:t>
      </w:r>
      <w:r w:rsidR="00546B54" w:rsidRPr="00546B54">
        <w:t xml:space="preserve"> services</w:t>
      </w:r>
      <w:r w:rsidRPr="00546B54">
        <w:t xml:space="preserve"> or other material accessible through the EFD System or the Website generally, other than Filing Data.</w:t>
      </w:r>
    </w:p>
    <w:p w14:paraId="57395E32" w14:textId="42F25D11" w:rsidR="004C0671" w:rsidRDefault="004C0671" w:rsidP="00F7403F">
      <w:pPr>
        <w:pStyle w:val="Heading2"/>
        <w:tabs>
          <w:tab w:val="num" w:pos="720"/>
        </w:tabs>
        <w:ind w:left="720" w:hanging="720"/>
        <w:jc w:val="both"/>
      </w:pPr>
      <w:r>
        <w:t>“</w:t>
      </w:r>
      <w:r>
        <w:rPr>
          <w:b/>
        </w:rPr>
        <w:t>Filers</w:t>
      </w:r>
      <w:r>
        <w:t xml:space="preserve">” </w:t>
      </w:r>
      <w:r w:rsidR="005D5B6E">
        <w:t xml:space="preserve">means </w:t>
      </w:r>
      <w:r w:rsidR="00050057">
        <w:t xml:space="preserve">individuals or </w:t>
      </w:r>
      <w:r w:rsidR="005D5B6E">
        <w:t xml:space="preserve">entities that establish </w:t>
      </w:r>
      <w:r w:rsidR="00050057">
        <w:t>a Filer Account</w:t>
      </w:r>
      <w:r w:rsidR="005D5B6E">
        <w:t xml:space="preserve"> with</w:t>
      </w:r>
      <w:r w:rsidR="00050057">
        <w:t>in</w:t>
      </w:r>
      <w:r w:rsidR="005D5B6E">
        <w:t xml:space="preserve"> the </w:t>
      </w:r>
      <w:r w:rsidR="00050057">
        <w:t xml:space="preserve">EFD </w:t>
      </w:r>
      <w:r w:rsidR="005D5B6E">
        <w:t>System</w:t>
      </w:r>
      <w:r w:rsidR="00AE6210">
        <w:t xml:space="preserve"> for the purpose of</w:t>
      </w:r>
      <w:r w:rsidR="005D5B6E" w:rsidRPr="005D5B6E">
        <w:t xml:space="preserve">: (i) </w:t>
      </w:r>
      <w:r w:rsidR="00AE6210">
        <w:t>submitting</w:t>
      </w:r>
      <w:r w:rsidR="005D5B6E" w:rsidRPr="005D5B6E">
        <w:t xml:space="preserve"> </w:t>
      </w:r>
      <w:r w:rsidR="00AE6210">
        <w:t>certain</w:t>
      </w:r>
      <w:r w:rsidR="005D5B6E" w:rsidRPr="005D5B6E">
        <w:t xml:space="preserve"> filings to securities regulators that </w:t>
      </w:r>
      <w:r w:rsidR="00AE6210">
        <w:t>have opted to participate in the EFD System</w:t>
      </w:r>
      <w:r w:rsidR="005D5B6E" w:rsidRPr="005D5B6E">
        <w:t xml:space="preserve"> and (ii) </w:t>
      </w:r>
      <w:r w:rsidR="00AE6210">
        <w:t>making</w:t>
      </w:r>
      <w:r w:rsidR="005D5B6E" w:rsidRPr="005D5B6E">
        <w:t xml:space="preserve"> electronic payment of associated</w:t>
      </w:r>
      <w:r w:rsidR="00AE6210">
        <w:t xml:space="preserve"> state</w:t>
      </w:r>
      <w:r w:rsidR="005D5B6E" w:rsidRPr="005D5B6E">
        <w:t xml:space="preserve"> filing fees to such secu</w:t>
      </w:r>
      <w:r w:rsidR="0091566D">
        <w:t>rities regulators and</w:t>
      </w:r>
      <w:r w:rsidR="00AE6210">
        <w:t xml:space="preserve"> associated EFD </w:t>
      </w:r>
      <w:r w:rsidR="00C23B6F">
        <w:t>system</w:t>
      </w:r>
      <w:r w:rsidR="00AE6210">
        <w:t xml:space="preserve"> fees</w:t>
      </w:r>
      <w:r w:rsidR="0091566D">
        <w:t xml:space="preserve"> to NASAA.</w:t>
      </w:r>
      <w:r w:rsidR="005D5B6E">
        <w:t xml:space="preserve"> </w:t>
      </w:r>
    </w:p>
    <w:p w14:paraId="520F60F8" w14:textId="50893956" w:rsidR="007F29EB" w:rsidRDefault="007F29EB" w:rsidP="00764E60">
      <w:pPr>
        <w:pStyle w:val="Heading2"/>
        <w:tabs>
          <w:tab w:val="num" w:pos="720"/>
        </w:tabs>
        <w:ind w:left="720" w:hanging="720"/>
      </w:pPr>
      <w:r>
        <w:t>“</w:t>
      </w:r>
      <w:r w:rsidR="008C7448">
        <w:rPr>
          <w:b/>
        </w:rPr>
        <w:t>Filing</w:t>
      </w:r>
      <w:r>
        <w:rPr>
          <w:b/>
        </w:rPr>
        <w:t xml:space="preserve"> Data</w:t>
      </w:r>
      <w:r>
        <w:t>” has th</w:t>
      </w:r>
      <w:r w:rsidR="00C70560">
        <w:t>e meaning set forth in Section 5</w:t>
      </w:r>
      <w:r>
        <w:t>.1.</w:t>
      </w:r>
    </w:p>
    <w:p w14:paraId="33C64466" w14:textId="084FD429" w:rsidR="005A024C" w:rsidRDefault="005A024C" w:rsidP="00764E60">
      <w:pPr>
        <w:pStyle w:val="Heading2"/>
        <w:tabs>
          <w:tab w:val="num" w:pos="720"/>
        </w:tabs>
        <w:ind w:left="720" w:hanging="720"/>
      </w:pPr>
      <w:r>
        <w:t>“</w:t>
      </w:r>
      <w:r w:rsidRPr="00C934A3">
        <w:rPr>
          <w:b/>
        </w:rPr>
        <w:t>Liabilities</w:t>
      </w:r>
      <w:r>
        <w:t xml:space="preserve">” </w:t>
      </w:r>
      <w:r w:rsidR="007F29EB">
        <w:t>has</w:t>
      </w:r>
      <w:r>
        <w:t xml:space="preserve"> th</w:t>
      </w:r>
      <w:r w:rsidR="00D04D40">
        <w:t>e meaning set forth in Section 11</w:t>
      </w:r>
      <w:r>
        <w:t>.</w:t>
      </w:r>
    </w:p>
    <w:p w14:paraId="63AED267" w14:textId="3AB70D96" w:rsidR="007F29EB" w:rsidRDefault="007F29EB" w:rsidP="00F7403F">
      <w:pPr>
        <w:pStyle w:val="Heading2"/>
        <w:tabs>
          <w:tab w:val="num" w:pos="720"/>
        </w:tabs>
        <w:ind w:left="720" w:hanging="720"/>
        <w:jc w:val="both"/>
      </w:pPr>
      <w:r>
        <w:t>“</w:t>
      </w:r>
      <w:r>
        <w:rPr>
          <w:b/>
        </w:rPr>
        <w:t>Regulator Administrator(s)</w:t>
      </w:r>
      <w:r>
        <w:t xml:space="preserve">” means one or more employees or contracted agents of Jurisdiction who are designated by Jurisdiction to perform the role of Regulator Administrator, as further described </w:t>
      </w:r>
      <w:r w:rsidRPr="00400E6A">
        <w:t>herein.</w:t>
      </w:r>
      <w:r>
        <w:t xml:space="preserve"> </w:t>
      </w:r>
    </w:p>
    <w:p w14:paraId="1BE84772" w14:textId="615161DE" w:rsidR="005A024C" w:rsidRDefault="005A024C" w:rsidP="00764E60">
      <w:pPr>
        <w:pStyle w:val="Heading2"/>
        <w:tabs>
          <w:tab w:val="num" w:pos="720"/>
        </w:tabs>
        <w:ind w:left="720" w:hanging="720"/>
      </w:pPr>
      <w:r w:rsidRPr="007F29EB">
        <w:t>“</w:t>
      </w:r>
      <w:r w:rsidRPr="007F29EB">
        <w:rPr>
          <w:b/>
        </w:rPr>
        <w:t>Term</w:t>
      </w:r>
      <w:r w:rsidRPr="007F29EB">
        <w:t>” has</w:t>
      </w:r>
      <w:r>
        <w:t xml:space="preserve"> the</w:t>
      </w:r>
      <w:r w:rsidR="00D04D40">
        <w:t xml:space="preserve"> meaning set forth in Section 12</w:t>
      </w:r>
      <w:r w:rsidR="00C12860">
        <w:t>.1</w:t>
      </w:r>
      <w:r>
        <w:t>.</w:t>
      </w:r>
    </w:p>
    <w:p w14:paraId="018DF574" w14:textId="77777777" w:rsidR="00771DA1" w:rsidRDefault="00771DA1" w:rsidP="005A024C"/>
    <w:p w14:paraId="6B99E1B9" w14:textId="368C9270" w:rsidR="00200B81" w:rsidRPr="00E6589E" w:rsidRDefault="00661C0F" w:rsidP="00C046D7">
      <w:pPr>
        <w:pStyle w:val="Heading1"/>
        <w:ind w:left="720" w:hanging="720"/>
      </w:pPr>
      <w:r>
        <w:t>Access to Website; Login Names and Passwords.</w:t>
      </w:r>
    </w:p>
    <w:p w14:paraId="6315A898" w14:textId="66E93C5A" w:rsidR="00246D6B" w:rsidRDefault="00D96187" w:rsidP="00F7403F">
      <w:pPr>
        <w:pStyle w:val="Heading2"/>
        <w:tabs>
          <w:tab w:val="num" w:pos="720"/>
        </w:tabs>
        <w:ind w:left="720" w:hanging="720"/>
        <w:jc w:val="both"/>
      </w:pPr>
      <w:r>
        <w:rPr>
          <w:b/>
        </w:rPr>
        <w:t xml:space="preserve">Access by Authorized Users.  </w:t>
      </w:r>
      <w:r w:rsidR="00663040">
        <w:t>Jurisdiction</w:t>
      </w:r>
      <w:r w:rsidR="00663040" w:rsidRPr="00663040">
        <w:t xml:space="preserve"> shall not allow use of the </w:t>
      </w:r>
      <w:r w:rsidR="00663040">
        <w:t>EFD System</w:t>
      </w:r>
      <w:r w:rsidR="00663040" w:rsidRPr="00663040">
        <w:t xml:space="preserve"> </w:t>
      </w:r>
      <w:r w:rsidR="00663040">
        <w:t>by any individual</w:t>
      </w:r>
      <w:r w:rsidR="00663040" w:rsidRPr="00663040">
        <w:t xml:space="preserve"> other than Authorized Users.</w:t>
      </w:r>
      <w:r w:rsidR="00663040">
        <w:t xml:space="preserve"> </w:t>
      </w:r>
      <w:r w:rsidR="0072797B">
        <w:t>Jurisdiction</w:t>
      </w:r>
      <w:r w:rsidR="0072797B" w:rsidRPr="00F735C9">
        <w:t xml:space="preserve"> and </w:t>
      </w:r>
      <w:r w:rsidR="0072797B" w:rsidRPr="00EA4A59">
        <w:t>its Authorized Users</w:t>
      </w:r>
      <w:r w:rsidR="00BA1034">
        <w:t xml:space="preserve"> </w:t>
      </w:r>
      <w:r w:rsidR="0072797B" w:rsidRPr="00F735C9">
        <w:t xml:space="preserve">shall have access to the </w:t>
      </w:r>
      <w:r w:rsidR="008D6855">
        <w:t>EFD System</w:t>
      </w:r>
      <w:r w:rsidR="0072797B" w:rsidRPr="00F735C9">
        <w:t xml:space="preserve"> only via a login </w:t>
      </w:r>
      <w:r w:rsidR="0072797B">
        <w:t>name</w:t>
      </w:r>
      <w:r w:rsidR="00C436A9">
        <w:t xml:space="preserve"> and password mechanism. </w:t>
      </w:r>
      <w:r w:rsidR="003922A6" w:rsidRPr="003922A6">
        <w:t xml:space="preserve">Each Jurisdiction </w:t>
      </w:r>
      <w:r w:rsidR="000A369E">
        <w:t>has</w:t>
      </w:r>
      <w:r w:rsidR="003922A6" w:rsidRPr="003922A6">
        <w:t xml:space="preserve"> </w:t>
      </w:r>
      <w:r w:rsidR="003922A6">
        <w:t>execute</w:t>
      </w:r>
      <w:r w:rsidR="000A369E">
        <w:t>d</w:t>
      </w:r>
      <w:r w:rsidR="003922A6">
        <w:t xml:space="preserve"> an EFD System Entitle</w:t>
      </w:r>
      <w:r w:rsidR="005767F1">
        <w:t>ment</w:t>
      </w:r>
      <w:r w:rsidR="003922A6">
        <w:t xml:space="preserve"> &amp; Settings Form, </w:t>
      </w:r>
      <w:r w:rsidR="00246D6B">
        <w:t>designating</w:t>
      </w:r>
      <w:r w:rsidR="003922A6" w:rsidRPr="003922A6">
        <w:t xml:space="preserve"> a State Super Account Administrator</w:t>
      </w:r>
      <w:r w:rsidR="00661C0F">
        <w:t>, who shall also serve</w:t>
      </w:r>
      <w:r w:rsidR="00F27645">
        <w:t xml:space="preserve"> as</w:t>
      </w:r>
      <w:r w:rsidR="00FC0DE3">
        <w:t xml:space="preserve"> </w:t>
      </w:r>
      <w:r w:rsidR="00400E6A">
        <w:t>the initial</w:t>
      </w:r>
      <w:r w:rsidR="00223177">
        <w:t xml:space="preserve"> Regulator Administrator</w:t>
      </w:r>
      <w:r w:rsidR="009E5444">
        <w:t xml:space="preserve">. </w:t>
      </w:r>
      <w:r w:rsidR="00661C0F">
        <w:t>The</w:t>
      </w:r>
      <w:r w:rsidR="004C3002">
        <w:t xml:space="preserve"> </w:t>
      </w:r>
      <w:r w:rsidR="009E5444">
        <w:t>Reg</w:t>
      </w:r>
      <w:r w:rsidR="008D6855">
        <w:t xml:space="preserve">ulator Administrator </w:t>
      </w:r>
      <w:r w:rsidR="00223177">
        <w:t xml:space="preserve">shall be </w:t>
      </w:r>
      <w:r w:rsidR="00FC0DE3">
        <w:t xml:space="preserve">responsible for </w:t>
      </w:r>
      <w:r w:rsidR="00EA4A59">
        <w:t>authorizing</w:t>
      </w:r>
      <w:r w:rsidR="00223177">
        <w:t xml:space="preserve"> </w:t>
      </w:r>
      <w:r w:rsidR="009E5444">
        <w:t>additional</w:t>
      </w:r>
      <w:r w:rsidR="00223177">
        <w:t xml:space="preserve"> Authorized Users, including any additional Regulator Administrators</w:t>
      </w:r>
      <w:r w:rsidR="00645918">
        <w:t>, on behalf of Jurisdiction</w:t>
      </w:r>
      <w:r w:rsidR="00223177">
        <w:t>.</w:t>
      </w:r>
      <w:r w:rsidR="00BF1150">
        <w:t xml:space="preserve"> </w:t>
      </w:r>
      <w:r w:rsidR="00D37D87">
        <w:t>Jurisdiction shall be responsible for ensuring that each</w:t>
      </w:r>
      <w:r w:rsidR="008D6855" w:rsidRPr="008D6855">
        <w:t xml:space="preserve"> Authorized User </w:t>
      </w:r>
      <w:r w:rsidR="00D37D87">
        <w:t>is</w:t>
      </w:r>
      <w:r w:rsidR="008D6855" w:rsidRPr="008D6855">
        <w:t xml:space="preserve"> assigned</w:t>
      </w:r>
      <w:r w:rsidR="00661C0F">
        <w:t xml:space="preserve"> and use</w:t>
      </w:r>
      <w:r w:rsidR="00D37D87">
        <w:t>s</w:t>
      </w:r>
      <w:r w:rsidR="008D6855" w:rsidRPr="008D6855">
        <w:t xml:space="preserve"> his or her own individual login </w:t>
      </w:r>
      <w:r w:rsidR="008D6855">
        <w:t>name.</w:t>
      </w:r>
      <w:r w:rsidR="00D37D87">
        <w:t xml:space="preserve"> Jurisdiction</w:t>
      </w:r>
      <w:r w:rsidR="00D37D87" w:rsidRPr="00F735C9">
        <w:t xml:space="preserve"> shall use commercially reasonable ef</w:t>
      </w:r>
      <w:r w:rsidR="00D37D87">
        <w:t xml:space="preserve">forts to ensure the protection </w:t>
      </w:r>
      <w:r w:rsidR="00D37D87" w:rsidRPr="00F735C9">
        <w:t>o</w:t>
      </w:r>
      <w:r w:rsidR="00D37D87">
        <w:t>f</w:t>
      </w:r>
      <w:r w:rsidR="00D37D87" w:rsidRPr="00F735C9">
        <w:t xml:space="preserve"> such login </w:t>
      </w:r>
      <w:r w:rsidR="00D37D87">
        <w:t>names</w:t>
      </w:r>
      <w:r w:rsidR="00D37D87" w:rsidRPr="00F735C9">
        <w:t xml:space="preserve"> and passwords and that only Authorized Users access</w:t>
      </w:r>
      <w:r w:rsidR="000E4F8E">
        <w:t xml:space="preserve"> and use</w:t>
      </w:r>
      <w:r w:rsidR="00D37D87" w:rsidRPr="00F735C9">
        <w:t xml:space="preserve"> the </w:t>
      </w:r>
      <w:r w:rsidR="00D37D87">
        <w:t>EFD System</w:t>
      </w:r>
      <w:r w:rsidR="00D37D87" w:rsidRPr="00F735C9">
        <w:t>.</w:t>
      </w:r>
      <w:r w:rsidR="000E4F8E" w:rsidRPr="000E4F8E">
        <w:t xml:space="preserve"> </w:t>
      </w:r>
    </w:p>
    <w:p w14:paraId="2C01911F" w14:textId="1779810D" w:rsidR="005B4A18" w:rsidRDefault="00D96187" w:rsidP="00F7403F">
      <w:pPr>
        <w:pStyle w:val="Heading2"/>
        <w:tabs>
          <w:tab w:val="num" w:pos="720"/>
        </w:tabs>
        <w:ind w:left="720" w:hanging="720"/>
        <w:jc w:val="both"/>
      </w:pPr>
      <w:r>
        <w:rPr>
          <w:b/>
        </w:rPr>
        <w:t xml:space="preserve">Termination of Access.  </w:t>
      </w:r>
      <w:r w:rsidR="00A525FA">
        <w:t>Jurisdiction</w:t>
      </w:r>
      <w:r w:rsidR="00200B81" w:rsidRPr="00F735C9">
        <w:t xml:space="preserve"> shall be responsible for terminating access to the </w:t>
      </w:r>
      <w:r w:rsidR="00400E6A">
        <w:t>EFD System</w:t>
      </w:r>
      <w:r w:rsidR="00200B81" w:rsidRPr="00F735C9">
        <w:t xml:space="preserve"> for any indi</w:t>
      </w:r>
      <w:r w:rsidR="00200B81">
        <w:t xml:space="preserve">vidual login </w:t>
      </w:r>
      <w:r w:rsidR="00400E6A">
        <w:t>name</w:t>
      </w:r>
      <w:r w:rsidR="00200B81">
        <w:t xml:space="preserve"> as reas</w:t>
      </w:r>
      <w:r w:rsidR="00200B81" w:rsidRPr="00F735C9">
        <w:t>on</w:t>
      </w:r>
      <w:r w:rsidR="00200B81">
        <w:t>a</w:t>
      </w:r>
      <w:r w:rsidR="00200B81" w:rsidRPr="00F735C9">
        <w:t xml:space="preserve">bly required to protect the </w:t>
      </w:r>
      <w:r w:rsidR="00200B81" w:rsidRPr="00F735C9">
        <w:lastRenderedPageBreak/>
        <w:t xml:space="preserve">login </w:t>
      </w:r>
      <w:r w:rsidR="00400E6A">
        <w:t>names</w:t>
      </w:r>
      <w:r w:rsidR="00200B81" w:rsidRPr="00F735C9">
        <w:t xml:space="preserve"> and passwords issued to Authorized Users from unauthorized use and otherwise </w:t>
      </w:r>
      <w:r>
        <w:t xml:space="preserve">to comply with this Agreement. </w:t>
      </w:r>
      <w:r w:rsidR="00200B81" w:rsidRPr="00F735C9">
        <w:t xml:space="preserve">Without limiting the generality of the foregoing, </w:t>
      </w:r>
      <w:r w:rsidR="00A525FA">
        <w:t>Jurisdiction</w:t>
      </w:r>
      <w:r w:rsidR="00200B81" w:rsidRPr="00F735C9">
        <w:t xml:space="preserve"> shall immediately</w:t>
      </w:r>
      <w:r w:rsidR="00691063">
        <w:t xml:space="preserve"> </w:t>
      </w:r>
      <w:r w:rsidR="00200B81" w:rsidRPr="00F735C9">
        <w:t xml:space="preserve">terminate access to the </w:t>
      </w:r>
      <w:r w:rsidR="00400E6A">
        <w:t>EFD System</w:t>
      </w:r>
      <w:r w:rsidR="00200B81" w:rsidRPr="00F735C9">
        <w:t xml:space="preserve"> for any individual login </w:t>
      </w:r>
      <w:r w:rsidR="00A525FA">
        <w:t>name</w:t>
      </w:r>
      <w:r w:rsidR="00200B81" w:rsidRPr="00F735C9">
        <w:t xml:space="preserve">: </w:t>
      </w:r>
      <w:r w:rsidR="00991247">
        <w:t xml:space="preserve">(i) </w:t>
      </w:r>
      <w:r w:rsidR="00200B81" w:rsidRPr="00F735C9">
        <w:t xml:space="preserve">upon termination of the Authorized User’s employment </w:t>
      </w:r>
      <w:r w:rsidR="00200B81" w:rsidRPr="00661C0F">
        <w:t>or agency</w:t>
      </w:r>
      <w:r w:rsidR="00200B81" w:rsidRPr="00F735C9">
        <w:t xml:space="preserve"> with </w:t>
      </w:r>
      <w:r w:rsidR="00A525FA">
        <w:t>Jurisdiction</w:t>
      </w:r>
      <w:r w:rsidR="00200B81" w:rsidRPr="00F735C9">
        <w:t xml:space="preserve">, </w:t>
      </w:r>
      <w:r w:rsidR="00991247">
        <w:t xml:space="preserve">(ii) </w:t>
      </w:r>
      <w:r w:rsidR="00200B81" w:rsidRPr="00F735C9">
        <w:t xml:space="preserve">in the event </w:t>
      </w:r>
      <w:r w:rsidR="00A525FA">
        <w:t>Jurisdiction</w:t>
      </w:r>
      <w:r w:rsidR="00200B81" w:rsidRPr="00F735C9">
        <w:t xml:space="preserve"> becomes aware of any unauthorized use of such login </w:t>
      </w:r>
      <w:r w:rsidR="004C3002">
        <w:t>name</w:t>
      </w:r>
      <w:r w:rsidR="00200B81" w:rsidRPr="00F735C9">
        <w:t xml:space="preserve"> or has other reason to believe the security of the password or login </w:t>
      </w:r>
      <w:r w:rsidR="005B4A18">
        <w:t>name</w:t>
      </w:r>
      <w:r w:rsidR="00200B81" w:rsidRPr="00F735C9">
        <w:t xml:space="preserve"> has been breached (for example, it has been lost or stolen), or</w:t>
      </w:r>
      <w:r w:rsidR="00991247">
        <w:t xml:space="preserve"> (iii)</w:t>
      </w:r>
      <w:r w:rsidR="00200B81" w:rsidRPr="00F735C9">
        <w:t xml:space="preserve"> in the event </w:t>
      </w:r>
      <w:r w:rsidR="00A525FA">
        <w:t>Jurisdiction</w:t>
      </w:r>
      <w:r w:rsidR="00200B81" w:rsidRPr="00F735C9">
        <w:t xml:space="preserve"> becomes aware of or has reason to believe the </w:t>
      </w:r>
      <w:r w:rsidR="00A525FA">
        <w:t>EFD System</w:t>
      </w:r>
      <w:r w:rsidR="00FF49E5">
        <w:t xml:space="preserve"> </w:t>
      </w:r>
      <w:r w:rsidR="00200B81" w:rsidRPr="00F735C9">
        <w:t>has or is being misu</w:t>
      </w:r>
      <w:r w:rsidR="00200B81">
        <w:t>s</w:t>
      </w:r>
      <w:r w:rsidR="00200B81" w:rsidRPr="00F735C9">
        <w:t xml:space="preserve">ed by the Authorized User.  </w:t>
      </w:r>
    </w:p>
    <w:p w14:paraId="5CB1E86A" w14:textId="240649AF" w:rsidR="00200B81" w:rsidRPr="00F735C9" w:rsidRDefault="00D96187" w:rsidP="00F7403F">
      <w:pPr>
        <w:pStyle w:val="Heading2"/>
        <w:tabs>
          <w:tab w:val="num" w:pos="720"/>
        </w:tabs>
        <w:ind w:left="720" w:hanging="720"/>
        <w:jc w:val="both"/>
      </w:pPr>
      <w:r>
        <w:rPr>
          <w:b/>
        </w:rPr>
        <w:t xml:space="preserve">Responsibility for Authorized Users. </w:t>
      </w:r>
      <w:r w:rsidR="005B4A18">
        <w:t>Jur</w:t>
      </w:r>
      <w:r w:rsidR="00A525FA">
        <w:t>i</w:t>
      </w:r>
      <w:r w:rsidR="005B4A18">
        <w:t>s</w:t>
      </w:r>
      <w:r w:rsidR="00A525FA">
        <w:t>diction</w:t>
      </w:r>
      <w:r w:rsidR="00200B81" w:rsidRPr="00F735C9">
        <w:t xml:space="preserve"> shall use </w:t>
      </w:r>
      <w:r w:rsidR="00200B81">
        <w:t>commercially reasonable efforts</w:t>
      </w:r>
      <w:r w:rsidR="00200B81" w:rsidRPr="00F735C9">
        <w:t xml:space="preserve"> to ensure that all </w:t>
      </w:r>
      <w:r w:rsidR="00200B81">
        <w:t>Authorized Users</w:t>
      </w:r>
      <w:r w:rsidR="00200B81" w:rsidRPr="00F735C9">
        <w:t xml:space="preserve"> comply with the terms and conditions of this Agreement regarding the use of the </w:t>
      </w:r>
      <w:r w:rsidR="00A525FA">
        <w:t>EFD System</w:t>
      </w:r>
      <w:r w:rsidR="00803273">
        <w:t>, including the applications, content and services available thereby,</w:t>
      </w:r>
      <w:r w:rsidR="00AC3340">
        <w:t xml:space="preserve"> and</w:t>
      </w:r>
      <w:r w:rsidR="00803273">
        <w:t xml:space="preserve"> the</w:t>
      </w:r>
      <w:r w:rsidR="00AC3340">
        <w:t xml:space="preserve"> Website generally</w:t>
      </w:r>
      <w:r w:rsidR="00803273">
        <w:t>,</w:t>
      </w:r>
      <w:r w:rsidR="00A525FA">
        <w:t xml:space="preserve"> </w:t>
      </w:r>
      <w:r w:rsidR="00200B81" w:rsidRPr="00F735C9">
        <w:t>and shall be solely responsible for any failure by the Authorized Users to do so.</w:t>
      </w:r>
      <w:r w:rsidR="00D37D87">
        <w:t xml:space="preserve">  </w:t>
      </w:r>
    </w:p>
    <w:p w14:paraId="4DDA17EB" w14:textId="40A3DD9B" w:rsidR="00D37D87" w:rsidRDefault="00315632" w:rsidP="00F7403F">
      <w:pPr>
        <w:pStyle w:val="Heading2"/>
        <w:tabs>
          <w:tab w:val="num" w:pos="720"/>
        </w:tabs>
        <w:ind w:left="720" w:hanging="720"/>
        <w:jc w:val="both"/>
      </w:pPr>
      <w:r>
        <w:rPr>
          <w:b/>
        </w:rPr>
        <w:t>State User</w:t>
      </w:r>
      <w:r w:rsidR="00D96187">
        <w:rPr>
          <w:b/>
        </w:rPr>
        <w:t xml:space="preserve"> Obligations. </w:t>
      </w:r>
      <w:r>
        <w:t>State User</w:t>
      </w:r>
      <w:r w:rsidR="00FB6BC3" w:rsidRPr="00D37D87">
        <w:t xml:space="preserve"> represents that he or she is an Aut</w:t>
      </w:r>
      <w:r w:rsidR="00D37D87" w:rsidRPr="00D37D87">
        <w:t>horized User of a Jurisdiction</w:t>
      </w:r>
      <w:r w:rsidR="00F36BD6">
        <w:t xml:space="preserve"> and further agrees that he or she shall remain an Authorized User of such Jurisdiction at all times during the Term of this Agreement</w:t>
      </w:r>
      <w:r w:rsidR="00A70714">
        <w:t xml:space="preserve">. </w:t>
      </w:r>
      <w:r>
        <w:t>State User</w:t>
      </w:r>
      <w:r w:rsidR="00200B81" w:rsidRPr="00F735C9">
        <w:t xml:space="preserve"> shall </w:t>
      </w:r>
      <w:r w:rsidR="00D37D87" w:rsidRPr="00F735C9">
        <w:t>use commercially reasonable ef</w:t>
      </w:r>
      <w:r w:rsidR="00D37D87">
        <w:t xml:space="preserve">forts to ensure the protection </w:t>
      </w:r>
      <w:r w:rsidR="00D37D87" w:rsidRPr="00F735C9">
        <w:t>o</w:t>
      </w:r>
      <w:r w:rsidR="00D37D87">
        <w:t>f</w:t>
      </w:r>
      <w:r w:rsidR="00D37D87" w:rsidRPr="00F735C9">
        <w:t xml:space="preserve"> </w:t>
      </w:r>
      <w:r w:rsidR="00200B81" w:rsidRPr="00F735C9">
        <w:t xml:space="preserve">the login </w:t>
      </w:r>
      <w:r w:rsidR="00D37D87">
        <w:t>name</w:t>
      </w:r>
      <w:r w:rsidR="00200B81" w:rsidRPr="00F735C9">
        <w:t xml:space="preserve"> and </w:t>
      </w:r>
      <w:r w:rsidR="00D37D87">
        <w:t>password</w:t>
      </w:r>
      <w:r w:rsidR="00180028">
        <w:t xml:space="preserve"> registered to </w:t>
      </w:r>
      <w:r w:rsidR="00D37D87">
        <w:t>him or her</w:t>
      </w:r>
      <w:r w:rsidR="00180028">
        <w:t xml:space="preserve"> </w:t>
      </w:r>
      <w:r w:rsidR="00200B81" w:rsidRPr="00F735C9">
        <w:t xml:space="preserve">from </w:t>
      </w:r>
      <w:r w:rsidR="00200B81">
        <w:t>unauthorized</w:t>
      </w:r>
      <w:r w:rsidR="00AC3340">
        <w:t xml:space="preserve"> use</w:t>
      </w:r>
      <w:r w:rsidR="00A70714">
        <w:t xml:space="preserve">. </w:t>
      </w:r>
      <w:r>
        <w:t>State User</w:t>
      </w:r>
      <w:r w:rsidR="00691063">
        <w:t xml:space="preserve"> shall notify the Jurisdiction </w:t>
      </w:r>
      <w:r w:rsidR="006A4260">
        <w:t>of</w:t>
      </w:r>
      <w:r w:rsidR="00691063">
        <w:t xml:space="preserve"> which he or she is an Authorized User immediately if he or she becomes aware of the loss, theft, or unauthorized use of </w:t>
      </w:r>
      <w:r w:rsidR="006A4260">
        <w:t>his or her</w:t>
      </w:r>
      <w:r w:rsidR="00691063">
        <w:t xml:space="preserve"> login name or password.</w:t>
      </w:r>
    </w:p>
    <w:p w14:paraId="1C81E5D7" w14:textId="26208CC6" w:rsidR="005F18F1" w:rsidRDefault="00D96187" w:rsidP="00F7403F">
      <w:pPr>
        <w:pStyle w:val="Heading2"/>
        <w:tabs>
          <w:tab w:val="num" w:pos="720"/>
        </w:tabs>
        <w:ind w:left="720" w:hanging="720"/>
        <w:jc w:val="both"/>
      </w:pPr>
      <w:r>
        <w:rPr>
          <w:b/>
        </w:rPr>
        <w:t xml:space="preserve">No NASAA Liability. </w:t>
      </w:r>
      <w:r w:rsidR="00050057">
        <w:t xml:space="preserve">Neither </w:t>
      </w:r>
      <w:r w:rsidR="00645918">
        <w:t xml:space="preserve">NASAA </w:t>
      </w:r>
      <w:r w:rsidR="00991247">
        <w:t>n</w:t>
      </w:r>
      <w:r w:rsidR="00050057">
        <w:t>or</w:t>
      </w:r>
      <w:r w:rsidR="00645918">
        <w:t xml:space="preserve"> its agents</w:t>
      </w:r>
      <w:r w:rsidR="00200B81" w:rsidRPr="00F735C9">
        <w:t xml:space="preserve"> </w:t>
      </w:r>
      <w:r w:rsidR="00D37D87">
        <w:t>shall</w:t>
      </w:r>
      <w:r w:rsidR="00200B81" w:rsidRPr="00F735C9">
        <w:t xml:space="preserve"> </w:t>
      </w:r>
      <w:r w:rsidR="00D37D87">
        <w:t xml:space="preserve">be </w:t>
      </w:r>
      <w:r w:rsidR="00C542C1">
        <w:t>liable to Jurisdiction or to any third party</w:t>
      </w:r>
      <w:r w:rsidR="00200B81" w:rsidRPr="00991247">
        <w:t xml:space="preserve"> for any Liabilities</w:t>
      </w:r>
      <w:r w:rsidR="00454228" w:rsidRPr="00991247">
        <w:t xml:space="preserve"> </w:t>
      </w:r>
      <w:r w:rsidR="00200B81" w:rsidRPr="00991247">
        <w:t>resulting</w:t>
      </w:r>
      <w:r w:rsidR="00200B81" w:rsidRPr="00F735C9">
        <w:t xml:space="preserve"> from </w:t>
      </w:r>
      <w:r w:rsidR="00D37D87">
        <w:t>any</w:t>
      </w:r>
      <w:r w:rsidR="00200B81" w:rsidRPr="00F735C9">
        <w:t xml:space="preserve"> failure</w:t>
      </w:r>
      <w:r w:rsidR="00D37D87">
        <w:t xml:space="preserve"> by Jurisdiction or </w:t>
      </w:r>
      <w:r w:rsidR="00454228">
        <w:t>Authorized Users</w:t>
      </w:r>
      <w:r w:rsidR="00200B81" w:rsidRPr="00F735C9">
        <w:t xml:space="preserve"> to safeguard login </w:t>
      </w:r>
      <w:r w:rsidR="00180028">
        <w:t>name</w:t>
      </w:r>
      <w:r w:rsidR="00D37D87">
        <w:t>s</w:t>
      </w:r>
      <w:r w:rsidR="00200B81" w:rsidRPr="00F735C9">
        <w:t xml:space="preserve"> and </w:t>
      </w:r>
      <w:r w:rsidR="00200B81">
        <w:t>passwords</w:t>
      </w:r>
      <w:r w:rsidR="00200B81" w:rsidRPr="00F735C9">
        <w:t xml:space="preserve"> or</w:t>
      </w:r>
      <w:r w:rsidR="00645918">
        <w:t xml:space="preserve"> failure by Jurisdiction</w:t>
      </w:r>
      <w:r w:rsidR="00200B81" w:rsidRPr="00F735C9">
        <w:t xml:space="preserve"> to terminate access to the </w:t>
      </w:r>
      <w:r w:rsidR="00180028">
        <w:t>EFD System</w:t>
      </w:r>
      <w:r w:rsidR="00200B81" w:rsidRPr="00F735C9">
        <w:t xml:space="preserve"> for any individual </w:t>
      </w:r>
      <w:r w:rsidR="00200B81">
        <w:t>l</w:t>
      </w:r>
      <w:r w:rsidR="00200B81" w:rsidRPr="00F735C9">
        <w:t xml:space="preserve">ogin </w:t>
      </w:r>
      <w:r w:rsidR="00180028">
        <w:t>name pursuant to Section 2</w:t>
      </w:r>
      <w:r w:rsidR="00AC3340">
        <w:t>.2</w:t>
      </w:r>
      <w:r w:rsidR="00200B81" w:rsidRPr="00F735C9">
        <w:t>.</w:t>
      </w:r>
    </w:p>
    <w:p w14:paraId="71BB6F16" w14:textId="77777777" w:rsidR="006B06D3" w:rsidRPr="006B06D3" w:rsidRDefault="006B06D3" w:rsidP="006B06D3"/>
    <w:p w14:paraId="7965FD12" w14:textId="69795760" w:rsidR="00AC3340" w:rsidRDefault="00897501" w:rsidP="00AC3340">
      <w:pPr>
        <w:pStyle w:val="Heading1"/>
        <w:ind w:left="720" w:hanging="720"/>
      </w:pPr>
      <w:r>
        <w:t xml:space="preserve">Certain Obligations of Jurisdiction and </w:t>
      </w:r>
      <w:r w:rsidR="00315632">
        <w:t>State User</w:t>
      </w:r>
      <w:r w:rsidR="00200B81" w:rsidRPr="00AC3340">
        <w:t>.</w:t>
      </w:r>
      <w:r w:rsidR="00200B81">
        <w:rPr>
          <w:b w:val="0"/>
        </w:rPr>
        <w:t xml:space="preserve">  </w:t>
      </w:r>
    </w:p>
    <w:p w14:paraId="52E5240B" w14:textId="6EFBA402" w:rsidR="00897501" w:rsidRPr="00897501" w:rsidRDefault="00897501" w:rsidP="00897501">
      <w:pPr>
        <w:pStyle w:val="Heading2"/>
        <w:ind w:left="720" w:hanging="720"/>
        <w:jc w:val="both"/>
      </w:pPr>
      <w:r>
        <w:rPr>
          <w:b/>
        </w:rPr>
        <w:t xml:space="preserve">NASAA Membership. </w:t>
      </w:r>
      <w:r>
        <w:t>Jurisdiction</w:t>
      </w:r>
      <w:r w:rsidRPr="00D37D87">
        <w:t xml:space="preserve"> represents that </w:t>
      </w:r>
      <w:r>
        <w:t>it is a member in good standing of NASAA and further agrees that it shall remain a member in good standing of NASAA at all times during the Term of this Agreement</w:t>
      </w:r>
      <w:r w:rsidRPr="00D37D87">
        <w:t xml:space="preserve">. </w:t>
      </w:r>
      <w:r>
        <w:t xml:space="preserve"> </w:t>
      </w:r>
    </w:p>
    <w:p w14:paraId="2C2635B5" w14:textId="7F059238" w:rsidR="00C70C9E" w:rsidRPr="00C70C9E" w:rsidRDefault="00D96187" w:rsidP="00F7403F">
      <w:pPr>
        <w:pStyle w:val="Heading2"/>
        <w:tabs>
          <w:tab w:val="num" w:pos="720"/>
        </w:tabs>
        <w:ind w:left="720" w:hanging="720"/>
        <w:jc w:val="both"/>
      </w:pPr>
      <w:r>
        <w:rPr>
          <w:b/>
          <w:iCs/>
        </w:rPr>
        <w:t xml:space="preserve">System Entitlement and Settings Form. </w:t>
      </w:r>
      <w:r w:rsidR="00180028" w:rsidRPr="00AC3340">
        <w:rPr>
          <w:iCs/>
        </w:rPr>
        <w:t>Jurisdiction</w:t>
      </w:r>
      <w:r w:rsidR="00200B81" w:rsidRPr="00AC3340">
        <w:rPr>
          <w:iCs/>
        </w:rPr>
        <w:t xml:space="preserve"> acknowledges that the information provided by </w:t>
      </w:r>
      <w:r w:rsidR="00180028" w:rsidRPr="00AC3340">
        <w:rPr>
          <w:iCs/>
        </w:rPr>
        <w:t>Jurisdiction</w:t>
      </w:r>
      <w:r w:rsidR="00200B81" w:rsidRPr="00AC3340">
        <w:rPr>
          <w:iCs/>
        </w:rPr>
        <w:t xml:space="preserve"> in the </w:t>
      </w:r>
      <w:r w:rsidR="00180028" w:rsidRPr="00AC3340">
        <w:rPr>
          <w:iCs/>
        </w:rPr>
        <w:t xml:space="preserve">EFD System Entitlement &amp; Settings Form </w:t>
      </w:r>
      <w:r w:rsidR="00200B81" w:rsidRPr="00AC3340">
        <w:rPr>
          <w:iCs/>
        </w:rPr>
        <w:t>is critical to the proper functioning of the</w:t>
      </w:r>
      <w:r w:rsidR="00180028" w:rsidRPr="00AC3340">
        <w:rPr>
          <w:iCs/>
        </w:rPr>
        <w:t xml:space="preserve"> EFD</w:t>
      </w:r>
      <w:r w:rsidR="00200B81" w:rsidRPr="00AC3340">
        <w:rPr>
          <w:iCs/>
        </w:rPr>
        <w:t xml:space="preserve"> System</w:t>
      </w:r>
      <w:r w:rsidR="001A3161">
        <w:rPr>
          <w:iCs/>
        </w:rPr>
        <w:t xml:space="preserve"> and that </w:t>
      </w:r>
      <w:r w:rsidR="00050057">
        <w:rPr>
          <w:iCs/>
        </w:rPr>
        <w:t xml:space="preserve">neither </w:t>
      </w:r>
      <w:r w:rsidR="001A3161">
        <w:rPr>
          <w:iCs/>
        </w:rPr>
        <w:t xml:space="preserve">NASAA </w:t>
      </w:r>
      <w:r w:rsidR="00050057">
        <w:rPr>
          <w:iCs/>
        </w:rPr>
        <w:t>nor</w:t>
      </w:r>
      <w:r w:rsidR="001A3161">
        <w:rPr>
          <w:iCs/>
        </w:rPr>
        <w:t xml:space="preserve"> its agents will independently verify such information</w:t>
      </w:r>
      <w:r>
        <w:rPr>
          <w:iCs/>
        </w:rPr>
        <w:t xml:space="preserve">. </w:t>
      </w:r>
      <w:r w:rsidR="00050057">
        <w:rPr>
          <w:iCs/>
        </w:rPr>
        <w:t xml:space="preserve">Neither </w:t>
      </w:r>
      <w:r w:rsidR="00645918" w:rsidRPr="00AC3340">
        <w:rPr>
          <w:iCs/>
        </w:rPr>
        <w:t xml:space="preserve">NASAA </w:t>
      </w:r>
      <w:r w:rsidR="00050057">
        <w:rPr>
          <w:iCs/>
        </w:rPr>
        <w:t>nor</w:t>
      </w:r>
      <w:r w:rsidR="00645918" w:rsidRPr="00AC3340">
        <w:rPr>
          <w:iCs/>
        </w:rPr>
        <w:t xml:space="preserve"> its agents</w:t>
      </w:r>
      <w:r w:rsidR="00200B81" w:rsidRPr="00AC3340">
        <w:rPr>
          <w:iCs/>
        </w:rPr>
        <w:t xml:space="preserve"> </w:t>
      </w:r>
      <w:r w:rsidR="00645918" w:rsidRPr="00AC3340">
        <w:rPr>
          <w:iCs/>
        </w:rPr>
        <w:t>shall</w:t>
      </w:r>
      <w:r w:rsidR="00200B81" w:rsidRPr="00AC3340">
        <w:rPr>
          <w:iCs/>
        </w:rPr>
        <w:t xml:space="preserve"> </w:t>
      </w:r>
      <w:r w:rsidR="00645918" w:rsidRPr="00AC3340">
        <w:rPr>
          <w:iCs/>
        </w:rPr>
        <w:t>be</w:t>
      </w:r>
      <w:r w:rsidR="00200B81" w:rsidRPr="00AC3340">
        <w:rPr>
          <w:iCs/>
        </w:rPr>
        <w:t xml:space="preserve"> </w:t>
      </w:r>
      <w:r w:rsidR="00C542C1">
        <w:rPr>
          <w:iCs/>
        </w:rPr>
        <w:t>liable to Jurisdiction or to any third party</w:t>
      </w:r>
      <w:r w:rsidR="00200B81" w:rsidRPr="00AC3340">
        <w:rPr>
          <w:iCs/>
        </w:rPr>
        <w:t xml:space="preserve"> for any Liabilities resulting from any inaccuracies</w:t>
      </w:r>
      <w:r w:rsidR="00180028" w:rsidRPr="00AC3340">
        <w:rPr>
          <w:iCs/>
        </w:rPr>
        <w:t>, omissions</w:t>
      </w:r>
      <w:r w:rsidR="00200B81" w:rsidRPr="00AC3340">
        <w:rPr>
          <w:iCs/>
        </w:rPr>
        <w:t xml:space="preserve"> or errors in the information provided by </w:t>
      </w:r>
      <w:r w:rsidR="00180028" w:rsidRPr="00AC3340">
        <w:rPr>
          <w:iCs/>
        </w:rPr>
        <w:t>Jurisdiction</w:t>
      </w:r>
      <w:r w:rsidR="00200B81" w:rsidRPr="00AC3340">
        <w:rPr>
          <w:iCs/>
        </w:rPr>
        <w:t xml:space="preserve"> in the </w:t>
      </w:r>
      <w:r w:rsidR="00180028" w:rsidRPr="00AC3340">
        <w:rPr>
          <w:iCs/>
        </w:rPr>
        <w:t>EFD System Entitlement &amp; Settings Form</w:t>
      </w:r>
      <w:r>
        <w:rPr>
          <w:iCs/>
        </w:rPr>
        <w:t xml:space="preserve">. </w:t>
      </w:r>
      <w:r w:rsidR="00180028" w:rsidRPr="00AC3340">
        <w:rPr>
          <w:iCs/>
        </w:rPr>
        <w:t>Jurisdi</w:t>
      </w:r>
      <w:r w:rsidR="00645918" w:rsidRPr="00AC3340">
        <w:rPr>
          <w:iCs/>
        </w:rPr>
        <w:t>c</w:t>
      </w:r>
      <w:r w:rsidR="00180028" w:rsidRPr="00AC3340">
        <w:rPr>
          <w:iCs/>
        </w:rPr>
        <w:t>tion</w:t>
      </w:r>
      <w:r w:rsidR="00200B81" w:rsidRPr="00AC3340">
        <w:rPr>
          <w:iCs/>
        </w:rPr>
        <w:t xml:space="preserve"> is responsible for updating the </w:t>
      </w:r>
      <w:r w:rsidR="00180028" w:rsidRPr="00AC3340">
        <w:rPr>
          <w:iCs/>
        </w:rPr>
        <w:t xml:space="preserve">EFD System Entitlement &amp; Settings Form </w:t>
      </w:r>
      <w:r w:rsidR="00200B81" w:rsidRPr="00AC3340">
        <w:rPr>
          <w:iCs/>
        </w:rPr>
        <w:t xml:space="preserve">to reflect any changes thereto as a result of changes to </w:t>
      </w:r>
      <w:r w:rsidR="00180028" w:rsidRPr="00AC3340">
        <w:rPr>
          <w:iCs/>
        </w:rPr>
        <w:t>Applicable Law</w:t>
      </w:r>
      <w:r w:rsidR="00200B81" w:rsidRPr="00AC3340">
        <w:rPr>
          <w:iCs/>
        </w:rPr>
        <w:t xml:space="preserve"> or </w:t>
      </w:r>
      <w:r w:rsidR="005F1EAA">
        <w:rPr>
          <w:iCs/>
        </w:rPr>
        <w:t>otherwise</w:t>
      </w:r>
      <w:r w:rsidR="00200B81" w:rsidRPr="00AC3340">
        <w:rPr>
          <w:iCs/>
        </w:rPr>
        <w:t xml:space="preserve">. </w:t>
      </w:r>
      <w:r w:rsidR="00180028" w:rsidRPr="00AC3340">
        <w:rPr>
          <w:iCs/>
        </w:rPr>
        <w:t>Jurisdiction</w:t>
      </w:r>
      <w:r w:rsidR="00200B81" w:rsidRPr="00AC3340">
        <w:rPr>
          <w:iCs/>
        </w:rPr>
        <w:t xml:space="preserve"> shall provide</w:t>
      </w:r>
      <w:r w:rsidR="00487164">
        <w:rPr>
          <w:iCs/>
        </w:rPr>
        <w:t xml:space="preserve"> NASAA</w:t>
      </w:r>
      <w:r w:rsidR="00200B81" w:rsidRPr="00AC3340">
        <w:rPr>
          <w:iCs/>
        </w:rPr>
        <w:t xml:space="preserve"> at least </w:t>
      </w:r>
      <w:r w:rsidR="00180028" w:rsidRPr="00AC3340">
        <w:rPr>
          <w:iCs/>
        </w:rPr>
        <w:t>thirty (30)</w:t>
      </w:r>
      <w:r w:rsidR="00200B81" w:rsidRPr="00AC3340">
        <w:rPr>
          <w:iCs/>
        </w:rPr>
        <w:t xml:space="preserve"> days </w:t>
      </w:r>
      <w:r w:rsidR="00180028" w:rsidRPr="00AC3340">
        <w:rPr>
          <w:iCs/>
        </w:rPr>
        <w:t xml:space="preserve">advance </w:t>
      </w:r>
      <w:r w:rsidR="00487164">
        <w:rPr>
          <w:iCs/>
        </w:rPr>
        <w:t xml:space="preserve">written </w:t>
      </w:r>
      <w:r w:rsidR="00200B81" w:rsidRPr="00AC3340">
        <w:rPr>
          <w:iCs/>
        </w:rPr>
        <w:t>notice of any such requested changes</w:t>
      </w:r>
      <w:r w:rsidR="001E534B">
        <w:rPr>
          <w:iCs/>
        </w:rPr>
        <w:t xml:space="preserve"> to the information in </w:t>
      </w:r>
      <w:r>
        <w:rPr>
          <w:iCs/>
        </w:rPr>
        <w:t xml:space="preserve">such form. </w:t>
      </w:r>
      <w:r w:rsidR="000453D5">
        <w:rPr>
          <w:iCs/>
        </w:rPr>
        <w:lastRenderedPageBreak/>
        <w:t xml:space="preserve">Jurisdiction </w:t>
      </w:r>
      <w:r w:rsidR="00487164">
        <w:rPr>
          <w:iCs/>
        </w:rPr>
        <w:t>shall</w:t>
      </w:r>
      <w:r w:rsidR="00180028" w:rsidRPr="00AC3340">
        <w:rPr>
          <w:iCs/>
        </w:rPr>
        <w:t xml:space="preserve"> </w:t>
      </w:r>
      <w:r w:rsidR="005F1EAA" w:rsidRPr="005F1EAA">
        <w:rPr>
          <w:iCs/>
        </w:rPr>
        <w:t xml:space="preserve">assist NASAA and </w:t>
      </w:r>
      <w:r w:rsidR="00BF1150">
        <w:rPr>
          <w:iCs/>
        </w:rPr>
        <w:t>the EFD Agent</w:t>
      </w:r>
      <w:r w:rsidR="005F1EAA" w:rsidRPr="005F1EAA">
        <w:rPr>
          <w:iCs/>
        </w:rPr>
        <w:t xml:space="preserve"> with any reasonably requested testing of the initial settings contained in </w:t>
      </w:r>
      <w:r w:rsidR="000453D5">
        <w:rPr>
          <w:iCs/>
        </w:rPr>
        <w:t>such</w:t>
      </w:r>
      <w:r w:rsidR="005F1EAA" w:rsidRPr="005F1EAA">
        <w:rPr>
          <w:iCs/>
        </w:rPr>
        <w:t xml:space="preserve"> form, </w:t>
      </w:r>
      <w:r w:rsidR="00487164">
        <w:rPr>
          <w:iCs/>
        </w:rPr>
        <w:t>as well as</w:t>
      </w:r>
      <w:r w:rsidR="005F1EAA" w:rsidRPr="005F1EAA">
        <w:rPr>
          <w:iCs/>
        </w:rPr>
        <w:t xml:space="preserve"> of any subsequent revisions</w:t>
      </w:r>
      <w:r w:rsidR="00B116B6">
        <w:rPr>
          <w:iCs/>
        </w:rPr>
        <w:t xml:space="preserve"> thereto</w:t>
      </w:r>
      <w:r w:rsidR="005F1EAA" w:rsidRPr="005F1EAA">
        <w:rPr>
          <w:iCs/>
        </w:rPr>
        <w:t xml:space="preserve"> submitted pursuant to </w:t>
      </w:r>
      <w:r w:rsidR="00487164">
        <w:rPr>
          <w:iCs/>
        </w:rPr>
        <w:t xml:space="preserve">the </w:t>
      </w:r>
      <w:r w:rsidR="000453D5">
        <w:rPr>
          <w:iCs/>
        </w:rPr>
        <w:t>preceding sentence</w:t>
      </w:r>
      <w:r w:rsidR="005F1EAA" w:rsidRPr="005F1EAA">
        <w:rPr>
          <w:iCs/>
        </w:rPr>
        <w:t>, as a condition of their implementation</w:t>
      </w:r>
      <w:r w:rsidR="001E534B">
        <w:rPr>
          <w:iCs/>
        </w:rPr>
        <w:t xml:space="preserve">. </w:t>
      </w:r>
      <w:r w:rsidR="005F1EAA" w:rsidRPr="005F1EAA">
        <w:rPr>
          <w:iCs/>
        </w:rPr>
        <w:t xml:space="preserve"> </w:t>
      </w:r>
    </w:p>
    <w:p w14:paraId="17BEEC10" w14:textId="5230F963" w:rsidR="00897501" w:rsidRPr="00897501" w:rsidRDefault="00897501" w:rsidP="00897501">
      <w:pPr>
        <w:pStyle w:val="Heading2"/>
        <w:ind w:left="720" w:hanging="720"/>
        <w:jc w:val="both"/>
      </w:pPr>
      <w:r>
        <w:rPr>
          <w:b/>
        </w:rPr>
        <w:t xml:space="preserve">Pending Queue. </w:t>
      </w:r>
      <w:r>
        <w:t>Jurisdiction acknowledges that certain functionality of the EFD System may not operate properly unless Jurisdiction’s Authorized Users log on to the EFD System periodically to clear items in Jurisdiction’s “Pending Queue”</w:t>
      </w:r>
      <w:r w:rsidR="00C23B6F">
        <w:t xml:space="preserve"> and “Deficiencies Queue.” </w:t>
      </w:r>
      <w:r>
        <w:t>Neither NASAA nor its agents</w:t>
      </w:r>
      <w:r w:rsidRPr="00F735C9">
        <w:t xml:space="preserve"> </w:t>
      </w:r>
      <w:r>
        <w:t>shall</w:t>
      </w:r>
      <w:r w:rsidRPr="00F735C9">
        <w:t xml:space="preserve"> </w:t>
      </w:r>
      <w:r>
        <w:t>be liable to Jurisdiction or to any third party</w:t>
      </w:r>
      <w:r w:rsidRPr="00C542C1">
        <w:t xml:space="preserve"> for any Liabilities resulting</w:t>
      </w:r>
      <w:r w:rsidRPr="00F735C9">
        <w:t xml:space="preserve"> from </w:t>
      </w:r>
      <w:r>
        <w:t>any</w:t>
      </w:r>
      <w:r w:rsidRPr="00F735C9">
        <w:t xml:space="preserve"> failure</w:t>
      </w:r>
      <w:r>
        <w:t xml:space="preserve"> by Jurisdiction to periodically clear the items in Jurisdiction’s</w:t>
      </w:r>
      <w:r w:rsidR="00B116B6">
        <w:t xml:space="preserve"> Pending</w:t>
      </w:r>
      <w:r w:rsidR="00C23B6F">
        <w:t xml:space="preserve"> and Deficiencies</w:t>
      </w:r>
      <w:r w:rsidR="00B116B6">
        <w:t xml:space="preserve"> Queue</w:t>
      </w:r>
      <w:r w:rsidR="00C23B6F">
        <w:t>s</w:t>
      </w:r>
      <w:r w:rsidR="00B116B6">
        <w:t>.</w:t>
      </w:r>
      <w:r w:rsidR="001A1DF2">
        <w:t xml:space="preserve"> NASAA recommends</w:t>
      </w:r>
      <w:r>
        <w:t xml:space="preserve"> that Pending</w:t>
      </w:r>
      <w:r w:rsidR="00C23B6F">
        <w:t xml:space="preserve"> and Deficiencies</w:t>
      </w:r>
      <w:r>
        <w:t xml:space="preserve"> Queue items be cleared by Jurisdiction not less frequently than once per </w:t>
      </w:r>
      <w:r w:rsidR="00C23B6F">
        <w:t>week.</w:t>
      </w:r>
    </w:p>
    <w:p w14:paraId="33153147" w14:textId="523B4AE4" w:rsidR="000C2BAB" w:rsidRPr="000C2BAB" w:rsidRDefault="00D96187" w:rsidP="00F7403F">
      <w:pPr>
        <w:pStyle w:val="Heading2"/>
        <w:tabs>
          <w:tab w:val="num" w:pos="720"/>
        </w:tabs>
        <w:ind w:left="720" w:hanging="720"/>
        <w:jc w:val="both"/>
        <w:rPr>
          <w:lang w:val="en-GB"/>
        </w:rPr>
      </w:pPr>
      <w:r>
        <w:rPr>
          <w:b/>
        </w:rPr>
        <w:t xml:space="preserve">Fee Calculation Errors. </w:t>
      </w:r>
      <w:r w:rsidR="00645918" w:rsidRPr="00AC3340">
        <w:t xml:space="preserve">Jurisdiction and </w:t>
      </w:r>
      <w:r w:rsidR="00315632">
        <w:t>State User</w:t>
      </w:r>
      <w:r w:rsidR="00645918" w:rsidRPr="00AC3340">
        <w:t xml:space="preserve"> </w:t>
      </w:r>
      <w:r w:rsidR="00BF1150">
        <w:t xml:space="preserve">each </w:t>
      </w:r>
      <w:r w:rsidR="00645918" w:rsidRPr="00AC3340">
        <w:t>shall</w:t>
      </w:r>
      <w:r w:rsidR="00C70C9E">
        <w:t xml:space="preserve"> promptly</w:t>
      </w:r>
      <w:r w:rsidR="00645918" w:rsidRPr="00AC3340">
        <w:t xml:space="preserve"> notify </w:t>
      </w:r>
      <w:r w:rsidR="00BF1150">
        <w:t>the EFD Agent</w:t>
      </w:r>
      <w:r w:rsidR="00917DEF">
        <w:t>, via email to support@efdnasaa.org,</w:t>
      </w:r>
      <w:r w:rsidR="00645918" w:rsidRPr="00AC3340">
        <w:t xml:space="preserve"> of any error</w:t>
      </w:r>
      <w:r w:rsidR="00C046D7">
        <w:t>s</w:t>
      </w:r>
      <w:r w:rsidR="0087734A">
        <w:t xml:space="preserve"> that</w:t>
      </w:r>
      <w:r w:rsidR="00C70C9E">
        <w:t xml:space="preserve"> </w:t>
      </w:r>
      <w:r w:rsidR="00BF1150">
        <w:t>it/he/she</w:t>
      </w:r>
      <w:r w:rsidR="00C70C9E">
        <w:t xml:space="preserve"> may identify in the EFD System’s</w:t>
      </w:r>
      <w:r w:rsidR="00645918" w:rsidRPr="00AC3340">
        <w:t xml:space="preserve"> calculation</w:t>
      </w:r>
      <w:r w:rsidR="00C70C9E">
        <w:t xml:space="preserve"> or disbursement</w:t>
      </w:r>
      <w:r w:rsidR="00645918" w:rsidRPr="00AC3340">
        <w:t xml:space="preserve"> of any</w:t>
      </w:r>
      <w:r w:rsidR="00C70C9E">
        <w:t xml:space="preserve"> fees due to </w:t>
      </w:r>
      <w:r w:rsidR="0087734A">
        <w:t>their</w:t>
      </w:r>
      <w:r w:rsidR="00C70C9E">
        <w:t xml:space="preserve"> Jurisdiction</w:t>
      </w:r>
      <w:r w:rsidR="00B116B6">
        <w:t xml:space="preserve">. </w:t>
      </w:r>
      <w:r w:rsidR="00645918" w:rsidRPr="00AC3340">
        <w:t xml:space="preserve">NASAA reserves the right to temporarily suspend </w:t>
      </w:r>
      <w:r w:rsidR="00EE4503" w:rsidRPr="00AC3340">
        <w:t>the availability of the EFD System</w:t>
      </w:r>
      <w:r w:rsidR="00BF1150">
        <w:t xml:space="preserve"> or Website generally, </w:t>
      </w:r>
      <w:r w:rsidR="00442A1C">
        <w:t>or</w:t>
      </w:r>
      <w:r w:rsidR="00BF1150">
        <w:t xml:space="preserve"> any applicable portion thereof</w:t>
      </w:r>
      <w:r w:rsidR="00801C26">
        <w:t xml:space="preserve"> (including any portion applicable only to Jurisdiction)</w:t>
      </w:r>
      <w:r w:rsidR="00BF1150">
        <w:t>,</w:t>
      </w:r>
      <w:r w:rsidR="00EE4503" w:rsidRPr="00AC3340">
        <w:t xml:space="preserve"> to Jurisdiction</w:t>
      </w:r>
      <w:r w:rsidR="00BF1150">
        <w:t xml:space="preserve">, </w:t>
      </w:r>
      <w:r w:rsidR="00315632">
        <w:t>State User</w:t>
      </w:r>
      <w:r w:rsidR="00C046D7">
        <w:t xml:space="preserve"> </w:t>
      </w:r>
      <w:r w:rsidR="00801C26">
        <w:t>or</w:t>
      </w:r>
      <w:r w:rsidR="00EE4503" w:rsidRPr="00AC3340">
        <w:t xml:space="preserve"> Filers, as </w:t>
      </w:r>
      <w:r w:rsidR="000C2BAB">
        <w:t>NASAA</w:t>
      </w:r>
      <w:r w:rsidR="00BF1150">
        <w:t xml:space="preserve"> deems appropriate</w:t>
      </w:r>
      <w:r w:rsidR="00C046D7">
        <w:t xml:space="preserve"> during the </w:t>
      </w:r>
      <w:r w:rsidR="000C2BAB">
        <w:t>period needed</w:t>
      </w:r>
      <w:r w:rsidR="00396A57">
        <w:t xml:space="preserve"> to correct </w:t>
      </w:r>
      <w:r w:rsidR="00C046D7">
        <w:t>any such errors</w:t>
      </w:r>
      <w:r w:rsidR="00C046D7" w:rsidRPr="000C2BAB">
        <w:t>.</w:t>
      </w:r>
      <w:r w:rsidR="000C2BAB" w:rsidRPr="000C2BAB">
        <w:t xml:space="preserve">  </w:t>
      </w:r>
    </w:p>
    <w:p w14:paraId="0A3782F1" w14:textId="47B4DFA0" w:rsidR="00200B81" w:rsidRPr="00396A57" w:rsidRDefault="00D96187" w:rsidP="00F7403F">
      <w:pPr>
        <w:pStyle w:val="Heading2"/>
        <w:tabs>
          <w:tab w:val="num" w:pos="720"/>
        </w:tabs>
        <w:ind w:left="720" w:hanging="720"/>
        <w:jc w:val="both"/>
        <w:rPr>
          <w:lang w:val="en-GB"/>
        </w:rPr>
      </w:pPr>
      <w:r>
        <w:rPr>
          <w:b/>
          <w:lang w:val="en-GB"/>
        </w:rPr>
        <w:t xml:space="preserve">Assistance with Error Resolution. </w:t>
      </w:r>
      <w:r w:rsidR="00396A57" w:rsidRPr="000C2BAB">
        <w:rPr>
          <w:lang w:val="en-GB"/>
        </w:rPr>
        <w:t xml:space="preserve">Jurisdiction shall provide such reasonable assistance to NASAA </w:t>
      </w:r>
      <w:r w:rsidR="00050057" w:rsidRPr="000C2BAB">
        <w:rPr>
          <w:lang w:val="en-GB"/>
        </w:rPr>
        <w:t>and</w:t>
      </w:r>
      <w:r w:rsidR="00396A57" w:rsidRPr="000C2BAB">
        <w:rPr>
          <w:lang w:val="en-GB"/>
        </w:rPr>
        <w:t xml:space="preserve"> its agents as NASAA may request in connection with</w:t>
      </w:r>
      <w:r w:rsidR="00385BA8">
        <w:rPr>
          <w:lang w:val="en-GB"/>
        </w:rPr>
        <w:t xml:space="preserve"> resolving: (a)</w:t>
      </w:r>
      <w:r w:rsidR="00396A57" w:rsidRPr="000C2BAB">
        <w:rPr>
          <w:lang w:val="en-GB"/>
        </w:rPr>
        <w:t xml:space="preserve"> any </w:t>
      </w:r>
      <w:r w:rsidR="000C2BAB">
        <w:rPr>
          <w:lang w:val="en-GB"/>
        </w:rPr>
        <w:t>EFD System or Website error identified by Jurisdiction or it</w:t>
      </w:r>
      <w:r w:rsidR="004537A0">
        <w:rPr>
          <w:lang w:val="en-GB"/>
        </w:rPr>
        <w:t>s</w:t>
      </w:r>
      <w:r w:rsidR="000C2BAB">
        <w:rPr>
          <w:lang w:val="en-GB"/>
        </w:rPr>
        <w:t xml:space="preserve"> Authorized Users, or </w:t>
      </w:r>
      <w:r w:rsidR="00385BA8">
        <w:rPr>
          <w:lang w:val="en-GB"/>
        </w:rPr>
        <w:t xml:space="preserve">(b) </w:t>
      </w:r>
      <w:r w:rsidR="000C2BAB">
        <w:rPr>
          <w:lang w:val="en-GB"/>
        </w:rPr>
        <w:t>any EFD System or Website error that is specific to Jurisdiction</w:t>
      </w:r>
      <w:r w:rsidR="00B81E55">
        <w:rPr>
          <w:lang w:val="en-GB"/>
        </w:rPr>
        <w:t>’s settings</w:t>
      </w:r>
      <w:r w:rsidR="00385BA8">
        <w:rPr>
          <w:lang w:val="en-GB"/>
        </w:rPr>
        <w:t>, regardless of by whom it is identified</w:t>
      </w:r>
      <w:r w:rsidR="00396A57" w:rsidRPr="000C2BAB">
        <w:rPr>
          <w:lang w:val="en-GB"/>
        </w:rPr>
        <w:t>,</w:t>
      </w:r>
      <w:r w:rsidR="000C2BAB">
        <w:rPr>
          <w:lang w:val="en-GB"/>
        </w:rPr>
        <w:t xml:space="preserve"> such assistance</w:t>
      </w:r>
      <w:r w:rsidR="00396A57" w:rsidRPr="000C2BAB">
        <w:rPr>
          <w:lang w:val="en-GB"/>
        </w:rPr>
        <w:t xml:space="preserve"> to include</w:t>
      </w:r>
      <w:r w:rsidR="00385BA8">
        <w:rPr>
          <w:lang w:val="en-GB"/>
        </w:rPr>
        <w:t xml:space="preserve">: (i) with respect to </w:t>
      </w:r>
      <w:r w:rsidR="00B81E55">
        <w:rPr>
          <w:lang w:val="en-GB"/>
        </w:rPr>
        <w:t>an error identified by Jurisdiction or its Authorized Users,</w:t>
      </w:r>
      <w:r w:rsidR="00396A57" w:rsidRPr="000C2BAB">
        <w:rPr>
          <w:lang w:val="en-GB"/>
        </w:rPr>
        <w:t xml:space="preserve"> full completion of </w:t>
      </w:r>
      <w:r w:rsidR="000C2BAB">
        <w:rPr>
          <w:lang w:val="en-GB"/>
        </w:rPr>
        <w:t>an error report</w:t>
      </w:r>
      <w:r w:rsidR="00396A57" w:rsidRPr="000C2BAB">
        <w:rPr>
          <w:lang w:val="en-GB"/>
        </w:rPr>
        <w:t xml:space="preserve">, the supply of relevant output listings, </w:t>
      </w:r>
      <w:r w:rsidR="000C2BAB">
        <w:rPr>
          <w:lang w:val="en-GB"/>
        </w:rPr>
        <w:t xml:space="preserve">and </w:t>
      </w:r>
      <w:r w:rsidR="00396A57" w:rsidRPr="000C2BAB">
        <w:rPr>
          <w:lang w:val="en-GB"/>
        </w:rPr>
        <w:t>telephone advice to NASAA or its agent</w:t>
      </w:r>
      <w:r w:rsidR="00050057" w:rsidRPr="000C2BAB">
        <w:rPr>
          <w:lang w:val="en-GB"/>
        </w:rPr>
        <w:t>s</w:t>
      </w:r>
      <w:r w:rsidR="00396A57" w:rsidRPr="000C2BAB">
        <w:rPr>
          <w:lang w:val="en-GB"/>
        </w:rPr>
        <w:t xml:space="preserve"> to </w:t>
      </w:r>
      <w:r w:rsidR="00B81E55">
        <w:rPr>
          <w:lang w:val="en-GB"/>
        </w:rPr>
        <w:t xml:space="preserve">assist in reproducing the error and (ii) </w:t>
      </w:r>
      <w:r w:rsidR="00385BA8" w:rsidRPr="005F1EAA">
        <w:rPr>
          <w:iCs/>
        </w:rPr>
        <w:t>with</w:t>
      </w:r>
      <w:r w:rsidR="00B81E55">
        <w:rPr>
          <w:iCs/>
        </w:rPr>
        <w:t xml:space="preserve"> respect to an error that is specific to Jurisdiction’s settings,</w:t>
      </w:r>
      <w:r w:rsidR="00385BA8" w:rsidRPr="005F1EAA">
        <w:rPr>
          <w:iCs/>
        </w:rPr>
        <w:t xml:space="preserve"> any reasonably requested testing of </w:t>
      </w:r>
      <w:r w:rsidR="00B81E55">
        <w:rPr>
          <w:iCs/>
        </w:rPr>
        <w:t xml:space="preserve">the proposed error correction </w:t>
      </w:r>
      <w:r w:rsidR="00B81E55" w:rsidRPr="005F1EAA">
        <w:rPr>
          <w:iCs/>
        </w:rPr>
        <w:t xml:space="preserve">as a condition of </w:t>
      </w:r>
      <w:r w:rsidR="00B81E55">
        <w:rPr>
          <w:iCs/>
        </w:rPr>
        <w:t>its</w:t>
      </w:r>
      <w:r w:rsidR="00B81E55" w:rsidRPr="005F1EAA">
        <w:rPr>
          <w:iCs/>
        </w:rPr>
        <w:t xml:space="preserve"> implementation</w:t>
      </w:r>
      <w:r w:rsidR="00B81E55">
        <w:rPr>
          <w:iCs/>
        </w:rPr>
        <w:t xml:space="preserve">. </w:t>
      </w:r>
      <w:r w:rsidR="00B81E55" w:rsidRPr="005F1EAA">
        <w:rPr>
          <w:iCs/>
        </w:rPr>
        <w:t xml:space="preserve"> </w:t>
      </w:r>
    </w:p>
    <w:p w14:paraId="5A39846B" w14:textId="2A201F9E" w:rsidR="00200B81" w:rsidRDefault="00D96187" w:rsidP="005A024C">
      <w:pPr>
        <w:pStyle w:val="Heading2"/>
        <w:tabs>
          <w:tab w:val="num" w:pos="720"/>
        </w:tabs>
        <w:ind w:left="720" w:hanging="720"/>
        <w:jc w:val="both"/>
      </w:pPr>
      <w:r>
        <w:rPr>
          <w:b/>
        </w:rPr>
        <w:t xml:space="preserve">System Configuration Requirements. </w:t>
      </w:r>
      <w:r w:rsidR="00396A57">
        <w:t xml:space="preserve">Jurisdiction </w:t>
      </w:r>
      <w:r w:rsidR="00454228">
        <w:t xml:space="preserve">and </w:t>
      </w:r>
      <w:r w:rsidR="00315632">
        <w:t>State User</w:t>
      </w:r>
      <w:r w:rsidR="00867D1C">
        <w:t xml:space="preserve"> </w:t>
      </w:r>
      <w:r w:rsidR="00051DC2">
        <w:t>acknowledge</w:t>
      </w:r>
      <w:r w:rsidR="00200B81" w:rsidRPr="00F735C9">
        <w:t xml:space="preserve"> that access to</w:t>
      </w:r>
      <w:r w:rsidR="00051DC2">
        <w:t xml:space="preserve"> and use of</w:t>
      </w:r>
      <w:r w:rsidR="00200B81" w:rsidRPr="00F735C9">
        <w:t xml:space="preserve"> the </w:t>
      </w:r>
      <w:r w:rsidR="00867D1C">
        <w:t>EFD System</w:t>
      </w:r>
      <w:r w:rsidR="00200B81" w:rsidRPr="00F735C9">
        <w:t xml:space="preserve"> </w:t>
      </w:r>
      <w:r w:rsidR="00200B81">
        <w:t>is conditioned</w:t>
      </w:r>
      <w:r w:rsidR="00200B81" w:rsidRPr="00F735C9">
        <w:t xml:space="preserve"> upon</w:t>
      </w:r>
      <w:r w:rsidR="00113D3F">
        <w:t xml:space="preserve"> </w:t>
      </w:r>
      <w:r w:rsidR="00EE4503">
        <w:t>having</w:t>
      </w:r>
      <w:r w:rsidR="00200B81" w:rsidRPr="00F735C9">
        <w:t xml:space="preserve"> software and hardware meeting the requirements set forth in </w:t>
      </w:r>
      <w:r w:rsidR="00C02546">
        <w:t>the</w:t>
      </w:r>
      <w:r w:rsidR="00051DC2">
        <w:t xml:space="preserve"> </w:t>
      </w:r>
      <w:r w:rsidR="00396A57">
        <w:t>System</w:t>
      </w:r>
      <w:r w:rsidR="00113D3F">
        <w:t xml:space="preserve"> Configuration</w:t>
      </w:r>
      <w:r w:rsidR="00051DC2">
        <w:t xml:space="preserve"> Requirements</w:t>
      </w:r>
      <w:r w:rsidR="00465BE7">
        <w:t xml:space="preserve"> document </w:t>
      </w:r>
      <w:bookmarkStart w:id="1" w:name="_GoBack"/>
      <w:bookmarkEnd w:id="1"/>
      <w:r w:rsidR="00465BE7">
        <w:t xml:space="preserve">at </w:t>
      </w:r>
      <w:hyperlink r:id="rId8" w:history="1">
        <w:r w:rsidR="00465BE7">
          <w:rPr>
            <w:rStyle w:val="Hyperlink"/>
          </w:rPr>
          <w:t>https://www.EFDNASAA.org/Misc/SystemSpecs</w:t>
        </w:r>
      </w:hyperlink>
      <w:r w:rsidR="00465BE7">
        <w:rPr>
          <w:color w:val="1F497D"/>
        </w:rPr>
        <w:t>,</w:t>
      </w:r>
      <w:r w:rsidR="00051DC2">
        <w:t xml:space="preserve"> </w:t>
      </w:r>
      <w:r w:rsidR="00200B81" w:rsidRPr="00F735C9">
        <w:t xml:space="preserve">as the same may be amended </w:t>
      </w:r>
      <w:r w:rsidR="00EE4503">
        <w:t xml:space="preserve">by NASAA </w:t>
      </w:r>
      <w:r w:rsidR="00200B81" w:rsidRPr="00F735C9">
        <w:t xml:space="preserve">from </w:t>
      </w:r>
      <w:r w:rsidR="00200B81">
        <w:t>time</w:t>
      </w:r>
      <w:r w:rsidR="00200B81" w:rsidRPr="00F735C9">
        <w:t xml:space="preserve"> to time.  </w:t>
      </w:r>
      <w:r w:rsidR="001A65C3">
        <w:t xml:space="preserve">Jurisdiction and </w:t>
      </w:r>
      <w:r w:rsidR="00315632">
        <w:t>State User</w:t>
      </w:r>
      <w:r w:rsidR="001A65C3">
        <w:t xml:space="preserve"> acknowledge that </w:t>
      </w:r>
      <w:r w:rsidR="00EE4503">
        <w:t>Jurisdiction</w:t>
      </w:r>
      <w:r w:rsidR="00200B81" w:rsidRPr="00F735C9">
        <w:t xml:space="preserve"> shall be responsible for meeting the </w:t>
      </w:r>
      <w:r w:rsidR="00C96BD3">
        <w:t>System</w:t>
      </w:r>
      <w:r w:rsidR="00113D3F">
        <w:t xml:space="preserve"> Configuration</w:t>
      </w:r>
      <w:r w:rsidR="00200B81" w:rsidRPr="00F735C9">
        <w:t xml:space="preserve"> </w:t>
      </w:r>
      <w:r w:rsidR="00200B81">
        <w:t>Requirements</w:t>
      </w:r>
      <w:r w:rsidR="009F3839">
        <w:t>, and for obtaining and maintaining all hardware and other equipm</w:t>
      </w:r>
      <w:r w:rsidR="001A65C3">
        <w:t>ent needed for access to and use of the EFD System,</w:t>
      </w:r>
      <w:r w:rsidR="00200B81">
        <w:t xml:space="preserve"> </w:t>
      </w:r>
      <w:r w:rsidR="00EE4503">
        <w:t xml:space="preserve">for its Authorized Users </w:t>
      </w:r>
      <w:r w:rsidR="00200B81">
        <w:t xml:space="preserve">at </w:t>
      </w:r>
      <w:r w:rsidR="00EE4503">
        <w:t>its</w:t>
      </w:r>
      <w:r w:rsidR="00113D3F">
        <w:t xml:space="preserve"> own expense.</w:t>
      </w:r>
      <w:r w:rsidR="009F3839">
        <w:t xml:space="preserve"> </w:t>
      </w:r>
    </w:p>
    <w:p w14:paraId="5657C01B" w14:textId="77777777" w:rsidR="004537A0" w:rsidRPr="004537A0" w:rsidRDefault="004537A0" w:rsidP="004537A0"/>
    <w:p w14:paraId="63D19295" w14:textId="0DA45B63" w:rsidR="005A024C" w:rsidRPr="00C96BD3" w:rsidRDefault="005A024C" w:rsidP="00546B54">
      <w:pPr>
        <w:pStyle w:val="Heading1"/>
        <w:ind w:left="720" w:hanging="720"/>
      </w:pPr>
      <w:r w:rsidRPr="00C96BD3">
        <w:t xml:space="preserve">Grant of License Rights to </w:t>
      </w:r>
      <w:r w:rsidR="00EE4503" w:rsidRPr="00C96BD3">
        <w:t>Jurisdiction</w:t>
      </w:r>
    </w:p>
    <w:p w14:paraId="79F15C61" w14:textId="58F95A2B" w:rsidR="00792017" w:rsidRPr="0063322B" w:rsidRDefault="005A024C" w:rsidP="00F7403F">
      <w:pPr>
        <w:pStyle w:val="Heading2"/>
        <w:ind w:left="720" w:hanging="720"/>
        <w:jc w:val="both"/>
      </w:pPr>
      <w:r w:rsidRPr="0063322B">
        <w:rPr>
          <w:b/>
        </w:rPr>
        <w:t xml:space="preserve">License to </w:t>
      </w:r>
      <w:r w:rsidR="003A535A">
        <w:rPr>
          <w:b/>
        </w:rPr>
        <w:t>Use the EFD System</w:t>
      </w:r>
      <w:r w:rsidRPr="0063322B">
        <w:rPr>
          <w:b/>
        </w:rPr>
        <w:t>.</w:t>
      </w:r>
      <w:r w:rsidRPr="0063322B">
        <w:t xml:space="preserve">  Subject to</w:t>
      </w:r>
      <w:r w:rsidR="00240453">
        <w:t xml:space="preserve"> compliance with</w:t>
      </w:r>
      <w:r w:rsidRPr="0063322B">
        <w:t xml:space="preserve"> the terms and conditions of this Agreement</w:t>
      </w:r>
      <w:r w:rsidR="00240453">
        <w:t xml:space="preserve">, </w:t>
      </w:r>
      <w:r w:rsidR="0091566D">
        <w:t>NASAA</w:t>
      </w:r>
      <w:r w:rsidRPr="0063322B">
        <w:t xml:space="preserve"> here</w:t>
      </w:r>
      <w:r w:rsidR="0082326E" w:rsidRPr="0063322B">
        <w:t xml:space="preserve">by grants to </w:t>
      </w:r>
      <w:r w:rsidR="00113D3F">
        <w:t>Jurisdiction</w:t>
      </w:r>
      <w:r w:rsidR="0082326E" w:rsidRPr="0063322B">
        <w:t xml:space="preserve"> a non-</w:t>
      </w:r>
      <w:r w:rsidR="0082326E" w:rsidRPr="0063322B">
        <w:lastRenderedPageBreak/>
        <w:t>excl</w:t>
      </w:r>
      <w:r w:rsidRPr="0063322B">
        <w:t>usive, non-transferable license</w:t>
      </w:r>
      <w:r w:rsidR="003A535A">
        <w:t xml:space="preserve"> </w:t>
      </w:r>
      <w:r w:rsidR="003A535A" w:rsidRPr="00801C26">
        <w:t>during the Term of this Agreement</w:t>
      </w:r>
      <w:r w:rsidR="00F776B3" w:rsidRPr="00801C26">
        <w:t xml:space="preserve"> </w:t>
      </w:r>
      <w:r w:rsidRPr="0063322B">
        <w:t xml:space="preserve">to access and use, and to permit its Authorized Users to access and use, </w:t>
      </w:r>
      <w:r w:rsidR="00EE4503">
        <w:t>the EFD System</w:t>
      </w:r>
      <w:r w:rsidRPr="0063322B">
        <w:t xml:space="preserve">, which shall include the right to </w:t>
      </w:r>
      <w:r w:rsidR="003A535A" w:rsidRPr="0063322B">
        <w:t>download</w:t>
      </w:r>
      <w:r w:rsidR="003A535A">
        <w:t>, copy and print</w:t>
      </w:r>
      <w:r w:rsidR="003A535A" w:rsidRPr="0063322B">
        <w:t xml:space="preserve"> </w:t>
      </w:r>
      <w:r w:rsidR="006F3326">
        <w:t>Filing Data</w:t>
      </w:r>
      <w:r w:rsidR="003A535A">
        <w:t xml:space="preserve"> made available for download via the EFD System</w:t>
      </w:r>
      <w:r w:rsidR="00211A63">
        <w:t xml:space="preserve">, in all cases the EFD System and </w:t>
      </w:r>
      <w:r w:rsidR="006718DC">
        <w:t>such</w:t>
      </w:r>
      <w:r w:rsidR="00211A63">
        <w:t xml:space="preserve"> </w:t>
      </w:r>
      <w:r w:rsidR="006718DC">
        <w:t>Filing</w:t>
      </w:r>
      <w:r w:rsidR="0053648A">
        <w:t xml:space="preserve"> </w:t>
      </w:r>
      <w:r w:rsidR="006718DC">
        <w:t>Data</w:t>
      </w:r>
      <w:r w:rsidR="00211A63">
        <w:t xml:space="preserve"> to be used solely for lawful purpose</w:t>
      </w:r>
      <w:r w:rsidR="00EE428A">
        <w:t xml:space="preserve">s and otherwise in accordance with </w:t>
      </w:r>
      <w:r w:rsidR="00240453">
        <w:t xml:space="preserve">the terms and conditions of </w:t>
      </w:r>
      <w:r w:rsidR="00EE428A">
        <w:t>this Agreement.</w:t>
      </w:r>
      <w:r w:rsidR="00EE4503">
        <w:t xml:space="preserve"> Jurisdiction</w:t>
      </w:r>
      <w:r w:rsidRPr="0063322B">
        <w:t xml:space="preserve"> shall have no right to grant sublicenses or similar commercial rights under the foregoing license. </w:t>
      </w:r>
      <w:r w:rsidR="00315632">
        <w:t>State User</w:t>
      </w:r>
      <w:r w:rsidR="00211A63">
        <w:t>’</w:t>
      </w:r>
      <w:r w:rsidR="00644A8B">
        <w:t>s</w:t>
      </w:r>
      <w:r w:rsidR="00E80663">
        <w:t xml:space="preserve"> sole right to access and use the EFD System</w:t>
      </w:r>
      <w:r w:rsidR="006822B1">
        <w:t>, including any right to download, copy or print content thereon,</w:t>
      </w:r>
      <w:r w:rsidR="00E80663">
        <w:t xml:space="preserve"> shall be in </w:t>
      </w:r>
      <w:r w:rsidR="00644A8B">
        <w:t>his or her</w:t>
      </w:r>
      <w:r w:rsidR="00E80663">
        <w:t xml:space="preserve"> capacity as </w:t>
      </w:r>
      <w:r w:rsidR="00644A8B">
        <w:t>an Authorized User</w:t>
      </w:r>
      <w:r w:rsidR="00E80663">
        <w:t xml:space="preserve"> of a Jurisdiction. </w:t>
      </w:r>
      <w:r w:rsidR="00C05C13" w:rsidRPr="006822B1">
        <w:t xml:space="preserve">Except as otherwise expressly permitted by </w:t>
      </w:r>
      <w:r w:rsidR="006822B1" w:rsidRPr="006822B1">
        <w:t>Applicable L</w:t>
      </w:r>
      <w:r w:rsidR="00C05C13" w:rsidRPr="006822B1">
        <w:t>aw</w:t>
      </w:r>
      <w:r w:rsidR="006822B1" w:rsidRPr="006822B1">
        <w:t xml:space="preserve"> or by this Agreement</w:t>
      </w:r>
      <w:r w:rsidR="00C05C13" w:rsidRPr="006822B1">
        <w:t>, no copying, redistribution, retransmission, publication or commercial exploitation of downloaded content</w:t>
      </w:r>
      <w:r w:rsidR="003711EF">
        <w:t xml:space="preserve"> from the EFD System</w:t>
      </w:r>
      <w:r w:rsidR="00C05C13" w:rsidRPr="006822B1">
        <w:t xml:space="preserve"> will be permitted without the express written permission of NASAA and, if applicable, the owner of any exclusive proprietary rights in such content. Jurisdiction and </w:t>
      </w:r>
      <w:r w:rsidR="00315632">
        <w:t>State User</w:t>
      </w:r>
      <w:r w:rsidR="00C05C13" w:rsidRPr="006822B1">
        <w:t xml:space="preserve"> each acknowledge that they do not acquire any ownership rights by downloading content from the NASAA EFD System or Website generally.</w:t>
      </w:r>
      <w:r w:rsidR="006822B1">
        <w:t xml:space="preserve"> </w:t>
      </w:r>
    </w:p>
    <w:p w14:paraId="3B71F7EA" w14:textId="1B19B981" w:rsidR="00792017" w:rsidRPr="00663293" w:rsidRDefault="00792017" w:rsidP="00F7403F">
      <w:pPr>
        <w:pStyle w:val="Heading2"/>
        <w:ind w:left="720" w:hanging="720"/>
        <w:jc w:val="both"/>
        <w:rPr>
          <w:b/>
        </w:rPr>
      </w:pPr>
      <w:r w:rsidRPr="00663293">
        <w:rPr>
          <w:b/>
        </w:rPr>
        <w:t xml:space="preserve">Modifications by </w:t>
      </w:r>
      <w:r w:rsidR="0091566D" w:rsidRPr="00663293">
        <w:rPr>
          <w:b/>
        </w:rPr>
        <w:t>NASAA</w:t>
      </w:r>
      <w:r w:rsidRPr="00663293">
        <w:rPr>
          <w:b/>
        </w:rPr>
        <w:t xml:space="preserve">.  </w:t>
      </w:r>
      <w:r w:rsidR="0091566D">
        <w:t>NASAA</w:t>
      </w:r>
      <w:r w:rsidRPr="0063322B">
        <w:t xml:space="preserve"> reserves the right at any time and from time to time, in its sole discretion, </w:t>
      </w:r>
      <w:r w:rsidR="00923FD8">
        <w:t xml:space="preserve">to change the hours of availability of the EFD System or Website and </w:t>
      </w:r>
      <w:r w:rsidR="00923FD8" w:rsidRPr="00211A63">
        <w:t>to make changes to the EFD</w:t>
      </w:r>
      <w:r w:rsidR="00923FD8">
        <w:t xml:space="preserve"> Content</w:t>
      </w:r>
      <w:r w:rsidRPr="0063322B">
        <w:t xml:space="preserve">, including the right to remove or discontinue, temporarily or permanently, </w:t>
      </w:r>
      <w:r w:rsidR="00211A63">
        <w:t xml:space="preserve">the </w:t>
      </w:r>
      <w:r w:rsidR="00923FD8">
        <w:t>EFD Content</w:t>
      </w:r>
      <w:r w:rsidR="001A12B1">
        <w:t>,</w:t>
      </w:r>
      <w:r w:rsidR="00663293">
        <w:t xml:space="preserve"> or any portions or functionality thereof,</w:t>
      </w:r>
      <w:r w:rsidR="001A12B1">
        <w:t xml:space="preserve"> </w:t>
      </w:r>
      <w:r w:rsidRPr="0063322B">
        <w:t xml:space="preserve">without obligation to provide any notice of such changes to </w:t>
      </w:r>
      <w:r w:rsidR="00644A8B">
        <w:t xml:space="preserve">Jurisdiction or </w:t>
      </w:r>
      <w:r w:rsidR="00315632">
        <w:t>State User</w:t>
      </w:r>
      <w:r w:rsidR="00663293">
        <w:t>.</w:t>
      </w:r>
      <w:r w:rsidR="001A12B1">
        <w:t xml:space="preserve"> </w:t>
      </w:r>
      <w:r w:rsidR="001A6D2F">
        <w:t xml:space="preserve">NASAA further reserves the right to terminate any </w:t>
      </w:r>
      <w:r w:rsidR="006718DC">
        <w:t>individual’s</w:t>
      </w:r>
      <w:r w:rsidR="001A6D2F">
        <w:t xml:space="preserve"> or entity’s EFD Filer Account</w:t>
      </w:r>
      <w:r w:rsidR="006718DC">
        <w:t>(s)</w:t>
      </w:r>
      <w:r w:rsidR="001A6D2F">
        <w:t xml:space="preserve">, and corresponding right to use the filing and payment functionality of the Website, in the event such </w:t>
      </w:r>
      <w:r w:rsidR="006718DC">
        <w:t>individual</w:t>
      </w:r>
      <w:r w:rsidR="001A6D2F">
        <w:t xml:space="preserve"> or entity violates NASAA’s EFD Filer Terms of Use</w:t>
      </w:r>
      <w:r w:rsidR="001A6D2F">
        <w:rPr>
          <w:rStyle w:val="CommentReference"/>
          <w:rFonts w:cs="Times New Roman"/>
        </w:rPr>
        <w:t>.</w:t>
      </w:r>
      <w:r w:rsidR="001A6D2F">
        <w:t xml:space="preserve"> </w:t>
      </w:r>
      <w:r w:rsidR="00F4224D">
        <w:t>Jurisdiction</w:t>
      </w:r>
      <w:r w:rsidRPr="0063322B">
        <w:t xml:space="preserve"> agrees that </w:t>
      </w:r>
      <w:r w:rsidR="0091566D">
        <w:t>NASAA</w:t>
      </w:r>
      <w:r w:rsidRPr="0063322B">
        <w:t xml:space="preserve"> shall not be </w:t>
      </w:r>
      <w:r w:rsidR="0063322B">
        <w:t>liable</w:t>
      </w:r>
      <w:r w:rsidRPr="0063322B">
        <w:t xml:space="preserve"> to </w:t>
      </w:r>
      <w:r w:rsidR="00F4224D">
        <w:t>Jurisdi</w:t>
      </w:r>
      <w:r w:rsidR="00644A8B">
        <w:t>c</w:t>
      </w:r>
      <w:r w:rsidR="00F4224D">
        <w:t>tion</w:t>
      </w:r>
      <w:r w:rsidRPr="0063322B">
        <w:t xml:space="preserve"> or to any third party for any </w:t>
      </w:r>
      <w:r w:rsidR="006718DC">
        <w:t>Liabilities</w:t>
      </w:r>
      <w:r w:rsidRPr="0063322B">
        <w:t xml:space="preserve"> cause</w:t>
      </w:r>
      <w:r w:rsidR="00C02546">
        <w:t>d</w:t>
      </w:r>
      <w:r w:rsidRPr="0063322B">
        <w:t xml:space="preserve"> by any </w:t>
      </w:r>
      <w:r w:rsidR="00923FD8">
        <w:t>changes</w:t>
      </w:r>
      <w:r w:rsidR="001A6D2F">
        <w:t xml:space="preserve"> or Filer Account termination</w:t>
      </w:r>
      <w:r w:rsidR="006718DC">
        <w:t>s</w:t>
      </w:r>
      <w:r w:rsidR="00C70560">
        <w:t xml:space="preserve"> made in accordance with this Section 4.2</w:t>
      </w:r>
      <w:r w:rsidRPr="0063322B">
        <w:t>.</w:t>
      </w:r>
      <w:r w:rsidR="00455563">
        <w:t xml:space="preserve"> </w:t>
      </w:r>
      <w:r w:rsidR="00455563" w:rsidRPr="00663293">
        <w:rPr>
          <w:b/>
        </w:rPr>
        <w:t xml:space="preserve"> </w:t>
      </w:r>
    </w:p>
    <w:p w14:paraId="638C7949" w14:textId="343AC80A" w:rsidR="00547B2E" w:rsidRDefault="00792017" w:rsidP="00F7403F">
      <w:pPr>
        <w:pStyle w:val="Heading2"/>
        <w:ind w:left="720" w:hanging="720"/>
        <w:jc w:val="both"/>
      </w:pPr>
      <w:r w:rsidRPr="0063322B">
        <w:rPr>
          <w:b/>
        </w:rPr>
        <w:t xml:space="preserve">No Other Rights Granted. </w:t>
      </w:r>
      <w:r w:rsidR="00923FD8">
        <w:t>NASAA</w:t>
      </w:r>
      <w:r w:rsidR="00923FD8" w:rsidRPr="00923FD8">
        <w:t xml:space="preserve"> or its third-party licensors own all copyrights in and to all </w:t>
      </w:r>
      <w:r w:rsidR="00B4662E">
        <w:t xml:space="preserve">EFD </w:t>
      </w:r>
      <w:r w:rsidR="00923FD8" w:rsidRPr="00923FD8">
        <w:t>Content.</w:t>
      </w:r>
      <w:r w:rsidR="00923FD8" w:rsidRPr="00923FD8">
        <w:rPr>
          <w:b/>
        </w:rPr>
        <w:t xml:space="preserve"> </w:t>
      </w:r>
      <w:r w:rsidR="00A1063E">
        <w:t>Jurisdiction</w:t>
      </w:r>
      <w:r w:rsidR="0053648A">
        <w:t xml:space="preserve"> and </w:t>
      </w:r>
      <w:r w:rsidR="00315632">
        <w:t>State User</w:t>
      </w:r>
      <w:r w:rsidRPr="0063322B">
        <w:t xml:space="preserve"> may use </w:t>
      </w:r>
      <w:r w:rsidR="00A1063E">
        <w:t xml:space="preserve">the EFD System </w:t>
      </w:r>
      <w:r w:rsidRPr="0063322B">
        <w:t xml:space="preserve">only to the extent expressly authorized </w:t>
      </w:r>
      <w:r w:rsidR="00D0217A">
        <w:t>or licensed under this Section 4</w:t>
      </w:r>
      <w:r w:rsidR="006718DC">
        <w:t xml:space="preserve">. </w:t>
      </w:r>
      <w:r w:rsidRPr="0063322B">
        <w:t xml:space="preserve">All other rights with respect to the </w:t>
      </w:r>
      <w:r w:rsidR="000E4F8E">
        <w:t xml:space="preserve">EFD </w:t>
      </w:r>
      <w:r w:rsidR="00B4662E">
        <w:t>Content</w:t>
      </w:r>
      <w:r w:rsidRPr="0063322B">
        <w:t xml:space="preserve"> and </w:t>
      </w:r>
      <w:r w:rsidR="000E4F8E">
        <w:t xml:space="preserve">the </w:t>
      </w:r>
      <w:r w:rsidRPr="0063322B">
        <w:t>Website</w:t>
      </w:r>
      <w:r w:rsidR="000E4F8E">
        <w:t xml:space="preserve"> generally</w:t>
      </w:r>
      <w:r w:rsidRPr="0063322B">
        <w:t xml:space="preserve"> </w:t>
      </w:r>
      <w:r w:rsidR="0063322B">
        <w:t>(and any reproductions or deriv</w:t>
      </w:r>
      <w:r w:rsidRPr="0063322B">
        <w:t>at</w:t>
      </w:r>
      <w:r w:rsidR="0063322B">
        <w:t>i</w:t>
      </w:r>
      <w:r w:rsidRPr="0063322B">
        <w:t>ve works of the for</w:t>
      </w:r>
      <w:r w:rsidR="000E4F8E">
        <w:t>e</w:t>
      </w:r>
      <w:r w:rsidRPr="0063322B">
        <w:t xml:space="preserve">going), whether now existing or </w:t>
      </w:r>
      <w:r w:rsidR="0063322B">
        <w:t>that may hereafter come into ex</w:t>
      </w:r>
      <w:r w:rsidRPr="0063322B">
        <w:t xml:space="preserve">istence, are reserved for </w:t>
      </w:r>
      <w:r w:rsidR="00AE4A80">
        <w:t>NASAA</w:t>
      </w:r>
      <w:r w:rsidRPr="0063322B">
        <w:t xml:space="preserve"> or its third-p</w:t>
      </w:r>
      <w:r w:rsidR="006718DC">
        <w:t xml:space="preserve">arty licensors, as applicable. </w:t>
      </w:r>
      <w:r w:rsidRPr="0063322B">
        <w:t>Without lim</w:t>
      </w:r>
      <w:r w:rsidR="0063322B">
        <w:t>i</w:t>
      </w:r>
      <w:r w:rsidRPr="0063322B">
        <w:t xml:space="preserve">ting the generality of the foregoing, </w:t>
      </w:r>
      <w:r w:rsidR="000E4F8E">
        <w:t xml:space="preserve">Jurisdiction and </w:t>
      </w:r>
      <w:r w:rsidR="00315632">
        <w:t>State User</w:t>
      </w:r>
      <w:r w:rsidRPr="0063322B">
        <w:t xml:space="preserve"> shall not engage in, participate in or knowingly permit any o</w:t>
      </w:r>
      <w:r w:rsidR="0063322B">
        <w:t xml:space="preserve">ther use of the </w:t>
      </w:r>
      <w:r w:rsidR="000E4F8E">
        <w:t xml:space="preserve">EFD </w:t>
      </w:r>
      <w:r w:rsidR="00B4662E">
        <w:t>Content or Website</w:t>
      </w:r>
      <w:r w:rsidRPr="0063322B">
        <w:t xml:space="preserve">, including the resale, rental or distribution or the </w:t>
      </w:r>
      <w:r w:rsidR="000E4F8E">
        <w:t xml:space="preserve">EFD </w:t>
      </w:r>
      <w:r w:rsidR="00B4662E">
        <w:t>Content or Website</w:t>
      </w:r>
      <w:r w:rsidRPr="0063322B">
        <w:t xml:space="preserve"> to any third party or the modification or translation of or cre</w:t>
      </w:r>
      <w:r w:rsidR="0063322B">
        <w:t xml:space="preserve">ation of derivative works based </w:t>
      </w:r>
      <w:r w:rsidRPr="0063322B">
        <w:t>on</w:t>
      </w:r>
      <w:r w:rsidR="00B4662E">
        <w:t xml:space="preserve"> any</w:t>
      </w:r>
      <w:r w:rsidR="006718DC">
        <w:t xml:space="preserve"> part</w:t>
      </w:r>
      <w:r w:rsidR="00B4662E">
        <w:t xml:space="preserve"> of</w:t>
      </w:r>
      <w:r w:rsidRPr="0063322B">
        <w:t xml:space="preserve"> </w:t>
      </w:r>
      <w:r w:rsidR="000E4F8E">
        <w:t xml:space="preserve">the EFD </w:t>
      </w:r>
      <w:r w:rsidR="00B4662E">
        <w:t>Content or Website</w:t>
      </w:r>
      <w:r w:rsidRPr="0063322B">
        <w:t>.</w:t>
      </w:r>
      <w:r w:rsidR="000E4F8E">
        <w:t xml:space="preserve"> </w:t>
      </w:r>
      <w:r w:rsidRPr="0063322B">
        <w:t xml:space="preserve">In particular, without limiting the foregoing, </w:t>
      </w:r>
      <w:r w:rsidR="000E4F8E">
        <w:t xml:space="preserve">neither Jurisdiction nor </w:t>
      </w:r>
      <w:r w:rsidR="00315632">
        <w:t>State User</w:t>
      </w:r>
      <w:r w:rsidRPr="0063322B">
        <w:t xml:space="preserve"> shall engage in, participate in or knowingly permit (a) any disassembly, decomp</w:t>
      </w:r>
      <w:r w:rsidR="0063322B">
        <w:t>il</w:t>
      </w:r>
      <w:r w:rsidRPr="0063322B">
        <w:t xml:space="preserve">ation or other reverse engineering of any part of any software contained within the </w:t>
      </w:r>
      <w:r w:rsidR="000E4F8E">
        <w:t xml:space="preserve">EFD </w:t>
      </w:r>
      <w:r w:rsidR="00B4662E">
        <w:t>Content or Website</w:t>
      </w:r>
      <w:r w:rsidRPr="0063322B">
        <w:t xml:space="preserve"> or the functions or operations thereof, or a</w:t>
      </w:r>
      <w:r w:rsidR="00C05C13">
        <w:t>ny other attempt to derive the source c</w:t>
      </w:r>
      <w:r w:rsidRPr="0063322B">
        <w:t>ode thereof or (b) the removal or alteration of any trademark, logo, copyright or other proprietary notices, legends, symbols o</w:t>
      </w:r>
      <w:r w:rsidR="00F735C9">
        <w:t xml:space="preserve">r labels in the </w:t>
      </w:r>
      <w:r w:rsidR="000E4F8E">
        <w:t xml:space="preserve">EFD </w:t>
      </w:r>
      <w:r w:rsidR="00B4662E">
        <w:t>Content or Website</w:t>
      </w:r>
      <w:r w:rsidRPr="0063322B">
        <w:t xml:space="preserve">.  </w:t>
      </w:r>
    </w:p>
    <w:p w14:paraId="6BD2308D" w14:textId="77777777" w:rsidR="001A6D2F" w:rsidRPr="001A6D2F" w:rsidRDefault="001A6D2F" w:rsidP="001A6D2F"/>
    <w:p w14:paraId="286DC28E" w14:textId="3E64FD90" w:rsidR="00C70560" w:rsidRPr="006C06B9" w:rsidRDefault="00C70560" w:rsidP="003711EF">
      <w:pPr>
        <w:pStyle w:val="Heading1"/>
        <w:ind w:left="720" w:hanging="720"/>
      </w:pPr>
      <w:r>
        <w:t>Filing</w:t>
      </w:r>
      <w:r w:rsidRPr="006C06B9">
        <w:t xml:space="preserve"> Data</w:t>
      </w:r>
    </w:p>
    <w:p w14:paraId="15CD9AE7" w14:textId="05614BFE" w:rsidR="00C70560" w:rsidRPr="00DE522E" w:rsidRDefault="00C70560" w:rsidP="00F7403F">
      <w:pPr>
        <w:pStyle w:val="Heading2"/>
        <w:ind w:left="720" w:hanging="720"/>
        <w:jc w:val="both"/>
      </w:pPr>
      <w:r w:rsidRPr="00521AB3">
        <w:rPr>
          <w:b/>
        </w:rPr>
        <w:t xml:space="preserve">Ownership of </w:t>
      </w:r>
      <w:r>
        <w:rPr>
          <w:b/>
        </w:rPr>
        <w:t>Filing</w:t>
      </w:r>
      <w:r w:rsidRPr="00521AB3">
        <w:rPr>
          <w:b/>
        </w:rPr>
        <w:t xml:space="preserve"> Data.</w:t>
      </w:r>
      <w:r w:rsidRPr="00521AB3">
        <w:t xml:space="preserve">  Pursuant to their use of the Website, </w:t>
      </w:r>
      <w:r>
        <w:t>NASAA</w:t>
      </w:r>
      <w:r w:rsidRPr="00521AB3">
        <w:t xml:space="preserve"> </w:t>
      </w:r>
      <w:r w:rsidRPr="00521AB3">
        <w:rPr>
          <w:bCs/>
        </w:rPr>
        <w:t>anticipate</w:t>
      </w:r>
      <w:r>
        <w:rPr>
          <w:bCs/>
        </w:rPr>
        <w:t>s</w:t>
      </w:r>
      <w:r w:rsidRPr="00521AB3">
        <w:t xml:space="preserve"> that </w:t>
      </w:r>
      <w:r w:rsidRPr="006C06B9">
        <w:t>Filers</w:t>
      </w:r>
      <w:r w:rsidRPr="00521AB3">
        <w:t xml:space="preserve"> </w:t>
      </w:r>
      <w:r>
        <w:t>will</w:t>
      </w:r>
      <w:r w:rsidRPr="00521AB3">
        <w:t xml:space="preserve"> regula</w:t>
      </w:r>
      <w:r>
        <w:t>rly use the Website to submit certain filings to Jurisdiction and will input certain data into the Website in connection therewith. To the extent that such data constitutes information that Filers would have provided to Jurisdiction via equivalent paper filings,</w:t>
      </w:r>
      <w:r w:rsidRPr="00521AB3">
        <w:t xml:space="preserve"> such data shall be deemed “</w:t>
      </w:r>
      <w:r>
        <w:rPr>
          <w:b/>
        </w:rPr>
        <w:t>Filing</w:t>
      </w:r>
      <w:r w:rsidRPr="00521AB3">
        <w:rPr>
          <w:b/>
        </w:rPr>
        <w:t xml:space="preserve"> Data</w:t>
      </w:r>
      <w:r w:rsidRPr="00521AB3">
        <w:t>.”</w:t>
      </w:r>
      <w:r>
        <w:t xml:space="preserve">  </w:t>
      </w:r>
      <w:r w:rsidRPr="00521AB3">
        <w:t xml:space="preserve">As between Jurisdiction and NASAA, </w:t>
      </w:r>
      <w:r>
        <w:t>Jurisdiction</w:t>
      </w:r>
      <w:r w:rsidRPr="00521AB3">
        <w:t xml:space="preserve"> shall own</w:t>
      </w:r>
      <w:r w:rsidRPr="00F735C9">
        <w:t xml:space="preserve"> the </w:t>
      </w:r>
      <w:r>
        <w:t>Filing</w:t>
      </w:r>
      <w:r w:rsidRPr="00F735C9">
        <w:t xml:space="preserve"> Data in whatever form or format; </w:t>
      </w:r>
      <w:r w:rsidRPr="00F735C9">
        <w:rPr>
          <w:u w:val="single"/>
        </w:rPr>
        <w:t>provided</w:t>
      </w:r>
      <w:r w:rsidRPr="00F735C9">
        <w:t xml:space="preserve">, </w:t>
      </w:r>
      <w:r w:rsidRPr="00F735C9">
        <w:rPr>
          <w:u w:val="single"/>
        </w:rPr>
        <w:t>however</w:t>
      </w:r>
      <w:r w:rsidRPr="00F735C9">
        <w:t xml:space="preserve">, that </w:t>
      </w:r>
      <w:r>
        <w:t>NASAA</w:t>
      </w:r>
      <w:r w:rsidRPr="00F735C9">
        <w:t xml:space="preserve"> shall own any De-Identified Information obtained by </w:t>
      </w:r>
      <w:r>
        <w:t>NASAA or its agents</w:t>
      </w:r>
      <w:r w:rsidRPr="00F735C9">
        <w:t xml:space="preserve"> through its analysis of the </w:t>
      </w:r>
      <w:r>
        <w:t>Filing</w:t>
      </w:r>
      <w:r w:rsidRPr="00F735C9">
        <w:t xml:space="preserve"> Data, including, without limitation, all demographic, psychographic, </w:t>
      </w:r>
      <w:r>
        <w:t>behavioral and financial data.</w:t>
      </w:r>
    </w:p>
    <w:p w14:paraId="0BBC572E" w14:textId="3206527D" w:rsidR="00C70560" w:rsidRPr="00B10050" w:rsidRDefault="00C70560" w:rsidP="00F7403F">
      <w:pPr>
        <w:pStyle w:val="Heading2"/>
        <w:ind w:left="720" w:hanging="720"/>
        <w:jc w:val="both"/>
        <w:rPr>
          <w:b/>
          <w:bCs/>
        </w:rPr>
      </w:pPr>
      <w:r>
        <w:rPr>
          <w:b/>
          <w:bCs/>
        </w:rPr>
        <w:t xml:space="preserve">Access to </w:t>
      </w:r>
      <w:r w:rsidR="00FC3338">
        <w:rPr>
          <w:b/>
          <w:bCs/>
        </w:rPr>
        <w:t>Filing</w:t>
      </w:r>
      <w:r>
        <w:rPr>
          <w:b/>
          <w:bCs/>
        </w:rPr>
        <w:t xml:space="preserve"> Data.  </w:t>
      </w:r>
      <w:r w:rsidRPr="00F735C9">
        <w:rPr>
          <w:bCs/>
        </w:rPr>
        <w:t xml:space="preserve">In its provision of the </w:t>
      </w:r>
      <w:r>
        <w:rPr>
          <w:bCs/>
        </w:rPr>
        <w:t>EFD System hereunder</w:t>
      </w:r>
      <w:r w:rsidRPr="00F735C9">
        <w:rPr>
          <w:bCs/>
        </w:rPr>
        <w:t xml:space="preserve">, </w:t>
      </w:r>
      <w:r>
        <w:rPr>
          <w:bCs/>
        </w:rPr>
        <w:t>NASAA</w:t>
      </w:r>
      <w:r w:rsidRPr="00F735C9">
        <w:rPr>
          <w:bCs/>
        </w:rPr>
        <w:t xml:space="preserve"> shall make certain </w:t>
      </w:r>
      <w:r w:rsidR="004E2B06">
        <w:rPr>
          <w:bCs/>
        </w:rPr>
        <w:t>Filing</w:t>
      </w:r>
      <w:r w:rsidRPr="00F735C9">
        <w:rPr>
          <w:bCs/>
        </w:rPr>
        <w:t xml:space="preserve"> Data accessible to </w:t>
      </w:r>
      <w:r>
        <w:rPr>
          <w:bCs/>
        </w:rPr>
        <w:t>Jurisdiction</w:t>
      </w:r>
      <w:r w:rsidRPr="00F735C9">
        <w:rPr>
          <w:bCs/>
        </w:rPr>
        <w:t xml:space="preserve">. </w:t>
      </w:r>
      <w:r w:rsidR="000D67D7">
        <w:rPr>
          <w:bCs/>
        </w:rPr>
        <w:t xml:space="preserve">For the avoidance of doubt, </w:t>
      </w:r>
      <w:r>
        <w:rPr>
          <w:bCs/>
        </w:rPr>
        <w:t>NASAA</w:t>
      </w:r>
      <w:r w:rsidRPr="00F735C9">
        <w:rPr>
          <w:bCs/>
        </w:rPr>
        <w:t xml:space="preserve"> shall not be obligated to provide </w:t>
      </w:r>
      <w:r w:rsidR="00FC3338">
        <w:rPr>
          <w:bCs/>
        </w:rPr>
        <w:t>Filing</w:t>
      </w:r>
      <w:r w:rsidRPr="00F735C9">
        <w:rPr>
          <w:bCs/>
        </w:rPr>
        <w:t xml:space="preserve"> Data to </w:t>
      </w:r>
      <w:r>
        <w:rPr>
          <w:bCs/>
        </w:rPr>
        <w:t>Jurisdiction</w:t>
      </w:r>
      <w:r w:rsidRPr="00F735C9">
        <w:rPr>
          <w:bCs/>
        </w:rPr>
        <w:t xml:space="preserve"> other than via the </w:t>
      </w:r>
      <w:r>
        <w:rPr>
          <w:bCs/>
        </w:rPr>
        <w:t>EFD System</w:t>
      </w:r>
      <w:r w:rsidRPr="00F735C9">
        <w:rPr>
          <w:bCs/>
        </w:rPr>
        <w:t xml:space="preserve"> or as may otherwise be required by Applicable Law</w:t>
      </w:r>
      <w:r w:rsidR="00C02546">
        <w:rPr>
          <w:bCs/>
        </w:rPr>
        <w:t>, or as agreed to by NASAA, Jurisdiction, and NASAA’s third party agents.</w:t>
      </w:r>
      <w:r w:rsidRPr="00F735C9">
        <w:rPr>
          <w:bCs/>
        </w:rPr>
        <w:t xml:space="preserve">  </w:t>
      </w:r>
    </w:p>
    <w:p w14:paraId="53692938" w14:textId="3F88A3A5" w:rsidR="00C70560" w:rsidRDefault="00897501" w:rsidP="00F7403F">
      <w:pPr>
        <w:pStyle w:val="Heading2"/>
        <w:ind w:left="720" w:hanging="720"/>
        <w:jc w:val="both"/>
        <w:rPr>
          <w:bCs/>
        </w:rPr>
      </w:pPr>
      <w:r>
        <w:rPr>
          <w:b/>
          <w:bCs/>
        </w:rPr>
        <w:t xml:space="preserve">Jurisdiction and </w:t>
      </w:r>
      <w:r w:rsidR="00315632">
        <w:rPr>
          <w:b/>
          <w:bCs/>
        </w:rPr>
        <w:t>State User</w:t>
      </w:r>
      <w:r>
        <w:rPr>
          <w:b/>
          <w:bCs/>
        </w:rPr>
        <w:t xml:space="preserve"> </w:t>
      </w:r>
      <w:r w:rsidR="00C70560">
        <w:rPr>
          <w:b/>
          <w:bCs/>
        </w:rPr>
        <w:t xml:space="preserve">Use of </w:t>
      </w:r>
      <w:r w:rsidR="004E2B06">
        <w:rPr>
          <w:b/>
          <w:bCs/>
        </w:rPr>
        <w:t>Filing</w:t>
      </w:r>
      <w:r w:rsidR="00C70560">
        <w:rPr>
          <w:b/>
          <w:bCs/>
        </w:rPr>
        <w:t xml:space="preserve"> Data.  </w:t>
      </w:r>
      <w:r w:rsidR="00C70560">
        <w:rPr>
          <w:bCs/>
        </w:rPr>
        <w:t xml:space="preserve">Jurisdiction and </w:t>
      </w:r>
      <w:r w:rsidR="00315632">
        <w:rPr>
          <w:bCs/>
        </w:rPr>
        <w:t>State User</w:t>
      </w:r>
      <w:r w:rsidR="00C70560" w:rsidRPr="00F735C9">
        <w:rPr>
          <w:bCs/>
        </w:rPr>
        <w:t xml:space="preserve"> shall use the </w:t>
      </w:r>
      <w:r w:rsidR="004E2B06">
        <w:rPr>
          <w:bCs/>
        </w:rPr>
        <w:t>Filing</w:t>
      </w:r>
      <w:r w:rsidR="00C70560" w:rsidRPr="00F735C9">
        <w:rPr>
          <w:bCs/>
        </w:rPr>
        <w:t xml:space="preserve"> Data provided by </w:t>
      </w:r>
      <w:r w:rsidR="00C70560">
        <w:rPr>
          <w:bCs/>
        </w:rPr>
        <w:t>NASAA</w:t>
      </w:r>
      <w:r w:rsidR="00C70560" w:rsidRPr="00F735C9">
        <w:rPr>
          <w:bCs/>
        </w:rPr>
        <w:t xml:space="preserve"> hereu</w:t>
      </w:r>
      <w:r w:rsidR="00F72647">
        <w:rPr>
          <w:bCs/>
        </w:rPr>
        <w:t xml:space="preserve">nder only for lawful purposes. </w:t>
      </w:r>
      <w:r w:rsidR="00C70560">
        <w:rPr>
          <w:bCs/>
        </w:rPr>
        <w:t>Neither NASAA nor its agents</w:t>
      </w:r>
      <w:r w:rsidR="00C70560" w:rsidRPr="00F735C9">
        <w:rPr>
          <w:bCs/>
        </w:rPr>
        <w:t xml:space="preserve"> </w:t>
      </w:r>
      <w:r w:rsidR="00C70560">
        <w:rPr>
          <w:bCs/>
        </w:rPr>
        <w:t xml:space="preserve">shall be liable to Jurisdiction, </w:t>
      </w:r>
      <w:r w:rsidR="00315632">
        <w:rPr>
          <w:bCs/>
        </w:rPr>
        <w:t>State User</w:t>
      </w:r>
      <w:r w:rsidR="00C70560">
        <w:rPr>
          <w:bCs/>
        </w:rPr>
        <w:t xml:space="preserve"> or any third party</w:t>
      </w:r>
      <w:r w:rsidR="00C70560" w:rsidRPr="00F735C9">
        <w:rPr>
          <w:bCs/>
        </w:rPr>
        <w:t xml:space="preserve"> for any </w:t>
      </w:r>
      <w:r w:rsidR="00C70560">
        <w:rPr>
          <w:bCs/>
        </w:rPr>
        <w:t>Liabilities</w:t>
      </w:r>
      <w:r w:rsidR="00C70560" w:rsidRPr="00F735C9">
        <w:rPr>
          <w:bCs/>
        </w:rPr>
        <w:t xml:space="preserve"> resulting from </w:t>
      </w:r>
      <w:r w:rsidR="00C70560">
        <w:rPr>
          <w:bCs/>
        </w:rPr>
        <w:t xml:space="preserve">use of the </w:t>
      </w:r>
      <w:r w:rsidR="004E2B06">
        <w:rPr>
          <w:bCs/>
        </w:rPr>
        <w:t>Filing</w:t>
      </w:r>
      <w:r w:rsidR="00C70560" w:rsidRPr="00F735C9">
        <w:rPr>
          <w:bCs/>
        </w:rPr>
        <w:t xml:space="preserve"> Data</w:t>
      </w:r>
      <w:r w:rsidR="00C70560">
        <w:rPr>
          <w:bCs/>
        </w:rPr>
        <w:t xml:space="preserve"> by Jurisdiction or by </w:t>
      </w:r>
      <w:r w:rsidR="00315632">
        <w:rPr>
          <w:bCs/>
        </w:rPr>
        <w:t>State User</w:t>
      </w:r>
      <w:r w:rsidR="00C70560" w:rsidRPr="00F735C9">
        <w:rPr>
          <w:bCs/>
        </w:rPr>
        <w:t>.</w:t>
      </w:r>
    </w:p>
    <w:p w14:paraId="5B68B042" w14:textId="5C250BFA" w:rsidR="00C1100D" w:rsidRDefault="00897501" w:rsidP="00547B2E">
      <w:pPr>
        <w:pStyle w:val="Heading2"/>
        <w:ind w:left="720" w:hanging="720"/>
        <w:jc w:val="both"/>
      </w:pPr>
      <w:r>
        <w:rPr>
          <w:b/>
          <w:iCs/>
        </w:rPr>
        <w:t>NASAA</w:t>
      </w:r>
      <w:r w:rsidR="000842D2" w:rsidRPr="000842D2">
        <w:rPr>
          <w:b/>
          <w:iCs/>
        </w:rPr>
        <w:t xml:space="preserve"> Use of </w:t>
      </w:r>
      <w:r w:rsidR="000842D2">
        <w:rPr>
          <w:b/>
          <w:iCs/>
        </w:rPr>
        <w:t>Filing</w:t>
      </w:r>
      <w:r w:rsidR="000842D2" w:rsidRPr="000842D2">
        <w:rPr>
          <w:b/>
          <w:iCs/>
        </w:rPr>
        <w:t xml:space="preserve"> Data. </w:t>
      </w:r>
      <w:r w:rsidR="00F72647">
        <w:rPr>
          <w:iCs/>
        </w:rPr>
        <w:t>Jurisdiction</w:t>
      </w:r>
      <w:r w:rsidR="00B455FA" w:rsidRPr="00B455FA">
        <w:rPr>
          <w:iCs/>
        </w:rPr>
        <w:t xml:space="preserve"> hereby</w:t>
      </w:r>
      <w:r w:rsidR="00B455FA">
        <w:rPr>
          <w:iCs/>
        </w:rPr>
        <w:t xml:space="preserve"> grants </w:t>
      </w:r>
      <w:r w:rsidR="00B455FA">
        <w:t xml:space="preserve">NASAA perpetual, irrevocable, non-exclusive, unlimited right to use, reproduce, modify, display, perform and distribute the Filing Data (in whole or in part) worldwide and to incorporate it into other works in any form, media or technology now known or hereafter developed </w:t>
      </w:r>
      <w:r w:rsidR="003F2A62">
        <w:t>for the purpose of operating the EFD System and the Website generall</w:t>
      </w:r>
      <w:r w:rsidR="001025D0">
        <w:t>y</w:t>
      </w:r>
      <w:r w:rsidR="006F41CC">
        <w:t xml:space="preserve"> and to retain a copy of all</w:t>
      </w:r>
      <w:r w:rsidR="001025D0">
        <w:t xml:space="preserve"> such Filing Data for record-keeping purposes.</w:t>
      </w:r>
      <w:r w:rsidR="00C4722D">
        <w:t xml:space="preserve"> </w:t>
      </w:r>
    </w:p>
    <w:p w14:paraId="69B8CAE2" w14:textId="77777777" w:rsidR="001A6D2F" w:rsidRPr="001A6D2F" w:rsidRDefault="001A6D2F" w:rsidP="001A6D2F"/>
    <w:p w14:paraId="303F8FB5" w14:textId="1EA3E08A" w:rsidR="00D65DA2" w:rsidRPr="00EC223E" w:rsidRDefault="00382D46" w:rsidP="000D67D7">
      <w:pPr>
        <w:pStyle w:val="Heading1"/>
        <w:ind w:left="720" w:hanging="720"/>
      </w:pPr>
      <w:r>
        <w:t>Payment Terms</w:t>
      </w:r>
      <w:r w:rsidR="005F014F" w:rsidRPr="005F014F">
        <w:t>.</w:t>
      </w:r>
    </w:p>
    <w:p w14:paraId="0D7B77D1" w14:textId="7F2A0D5F" w:rsidR="00EC223E" w:rsidRDefault="001A6D2F" w:rsidP="006C7B97">
      <w:pPr>
        <w:pStyle w:val="Heading2"/>
        <w:ind w:left="720" w:hanging="720"/>
        <w:jc w:val="both"/>
      </w:pPr>
      <w:r>
        <w:rPr>
          <w:b/>
        </w:rPr>
        <w:t xml:space="preserve">Disbursements and Filer Chargebacks. </w:t>
      </w:r>
      <w:r w:rsidR="006110BE">
        <w:t>Fees</w:t>
      </w:r>
      <w:r w:rsidR="00EC223E">
        <w:t xml:space="preserve"> collected by NASAA</w:t>
      </w:r>
      <w:r w:rsidR="004122B7">
        <w:t xml:space="preserve"> from Filers</w:t>
      </w:r>
      <w:r w:rsidR="00EC223E">
        <w:t xml:space="preserve"> via the EFD System on behalf of Jurisdiction will be disbur</w:t>
      </w:r>
      <w:r w:rsidR="004122B7">
        <w:t>sed to Jur</w:t>
      </w:r>
      <w:r w:rsidR="00EC223E">
        <w:t>i</w:t>
      </w:r>
      <w:r w:rsidR="004122B7">
        <w:t>sdiction on a regular basis</w:t>
      </w:r>
      <w:r w:rsidR="00EC223E">
        <w:t xml:space="preserve">; </w:t>
      </w:r>
      <w:r w:rsidR="00EC223E" w:rsidRPr="004122B7">
        <w:rPr>
          <w:u w:val="single"/>
        </w:rPr>
        <w:t>provided</w:t>
      </w:r>
      <w:r w:rsidR="00EC223E">
        <w:t xml:space="preserve">, </w:t>
      </w:r>
      <w:r w:rsidR="00EC223E" w:rsidRPr="004122B7">
        <w:rPr>
          <w:u w:val="single"/>
        </w:rPr>
        <w:t>however</w:t>
      </w:r>
      <w:r w:rsidR="00EC223E">
        <w:t xml:space="preserve">, that </w:t>
      </w:r>
      <w:r w:rsidR="00C4722D">
        <w:t xml:space="preserve">NASAA shall have the right to offset </w:t>
      </w:r>
      <w:r w:rsidR="00C4722D" w:rsidRPr="00EC223E">
        <w:t xml:space="preserve">against future </w:t>
      </w:r>
      <w:r w:rsidR="00C4722D">
        <w:t>fees collected by NASAA on behalf of Jurisdiction hereunder the amount of</w:t>
      </w:r>
      <w:r w:rsidR="00CE5706">
        <w:t xml:space="preserve"> </w:t>
      </w:r>
      <w:r w:rsidR="00EC223E" w:rsidRPr="00EC223E">
        <w:t xml:space="preserve">any </w:t>
      </w:r>
      <w:r w:rsidR="004122B7">
        <w:t xml:space="preserve">Filer </w:t>
      </w:r>
      <w:r w:rsidR="00EC223E" w:rsidRPr="00EC223E">
        <w:t xml:space="preserve">chargebacks that occur </w:t>
      </w:r>
      <w:r w:rsidR="001A72A7">
        <w:t>with respec</w:t>
      </w:r>
      <w:r w:rsidR="00CE5706">
        <w:t>t to a given Filer payment</w:t>
      </w:r>
      <w:r w:rsidR="001A72A7">
        <w:t xml:space="preserve"> after</w:t>
      </w:r>
      <w:r w:rsidR="00EC223E" w:rsidRPr="00EC223E">
        <w:t xml:space="preserve"> </w:t>
      </w:r>
      <w:r w:rsidR="001A72A7">
        <w:t>such payment</w:t>
      </w:r>
      <w:r w:rsidR="00EC223E" w:rsidRPr="00EC223E">
        <w:t xml:space="preserve"> has been disbursed </w:t>
      </w:r>
      <w:r w:rsidR="00C45B26">
        <w:t xml:space="preserve">by NASAA </w:t>
      </w:r>
      <w:r w:rsidR="00EC223E" w:rsidRPr="00EC223E">
        <w:t xml:space="preserve">to </w:t>
      </w:r>
      <w:r w:rsidR="004122B7">
        <w:t>Jurisdiction</w:t>
      </w:r>
      <w:r w:rsidR="00C45B26">
        <w:t>.</w:t>
      </w:r>
      <w:r w:rsidR="00C4722D">
        <w:t xml:space="preserve"> </w:t>
      </w:r>
      <w:r w:rsidR="00C4722D" w:rsidRPr="00EC223E">
        <w:t>In other words</w:t>
      </w:r>
      <w:r w:rsidR="00C4722D">
        <w:t>, NASAA may deduct</w:t>
      </w:r>
      <w:r w:rsidR="00C4722D" w:rsidRPr="00EC223E">
        <w:t xml:space="preserve"> an amount equal to </w:t>
      </w:r>
      <w:r w:rsidR="00C4722D">
        <w:t>such</w:t>
      </w:r>
      <w:r w:rsidR="00C4722D" w:rsidRPr="00EC223E">
        <w:t xml:space="preserve"> chargeback</w:t>
      </w:r>
      <w:r w:rsidR="00C4722D">
        <w:t xml:space="preserve"> amount</w:t>
      </w:r>
      <w:r w:rsidR="00C4722D" w:rsidRPr="00EC223E">
        <w:t xml:space="preserve"> from a</w:t>
      </w:r>
      <w:r w:rsidR="00C4722D">
        <w:t>ny</w:t>
      </w:r>
      <w:r w:rsidR="00C4722D" w:rsidRPr="00EC223E">
        <w:t xml:space="preserve"> future </w:t>
      </w:r>
      <w:r w:rsidR="00C4722D">
        <w:t xml:space="preserve">EFD </w:t>
      </w:r>
      <w:r w:rsidR="00C4722D" w:rsidRPr="00EC223E">
        <w:t xml:space="preserve">disbursement to </w:t>
      </w:r>
      <w:r w:rsidR="00C4722D">
        <w:t>Jurisdiction</w:t>
      </w:r>
      <w:r w:rsidR="00C4722D" w:rsidRPr="00EC223E">
        <w:t>.</w:t>
      </w:r>
      <w:r w:rsidR="00C45B26">
        <w:t xml:space="preserve"> </w:t>
      </w:r>
      <w:r w:rsidR="000702EC">
        <w:t xml:space="preserve">In the event </w:t>
      </w:r>
      <w:r w:rsidR="00CE5706">
        <w:t>such a</w:t>
      </w:r>
      <w:r w:rsidR="000702EC">
        <w:t xml:space="preserve"> Filer chargeback </w:t>
      </w:r>
      <w:r w:rsidR="00CE5706">
        <w:t>pertains</w:t>
      </w:r>
      <w:r w:rsidR="00C45B26">
        <w:t xml:space="preserve"> specifically</w:t>
      </w:r>
      <w:r w:rsidR="00F11197">
        <w:t xml:space="preserve"> to</w:t>
      </w:r>
      <w:r w:rsidR="00143573">
        <w:t xml:space="preserve"> a</w:t>
      </w:r>
      <w:r w:rsidR="000120EB">
        <w:t xml:space="preserve"> payment of </w:t>
      </w:r>
      <w:r w:rsidR="000702EC">
        <w:t>Jurisdiction fee</w:t>
      </w:r>
      <w:r w:rsidR="00406F69">
        <w:t>(s)</w:t>
      </w:r>
      <w:r w:rsidR="00CE5706">
        <w:t>, either by its nature or because it is identified as such by the Filer</w:t>
      </w:r>
      <w:r w:rsidR="000702EC">
        <w:t xml:space="preserve">, </w:t>
      </w:r>
      <w:r w:rsidR="00CE5706">
        <w:t xml:space="preserve">NASAA </w:t>
      </w:r>
      <w:r w:rsidR="00C4722D">
        <w:t>shall have the right to offset</w:t>
      </w:r>
      <w:r w:rsidR="00CE5706">
        <w:t xml:space="preserve"> </w:t>
      </w:r>
      <w:r w:rsidR="000702EC">
        <w:t>the en</w:t>
      </w:r>
      <w:r w:rsidR="00CE5706">
        <w:t xml:space="preserve">tire amount of the chargeback. </w:t>
      </w:r>
      <w:r w:rsidR="006C7B97" w:rsidRPr="006C7B97">
        <w:t xml:space="preserve">In the event such a Filer chargeback pertains to </w:t>
      </w:r>
      <w:r w:rsidR="00143573">
        <w:t xml:space="preserve">a </w:t>
      </w:r>
      <w:r w:rsidR="000120EB">
        <w:t xml:space="preserve">payment of </w:t>
      </w:r>
      <w:r w:rsidR="00143573">
        <w:t xml:space="preserve">both </w:t>
      </w:r>
      <w:r w:rsidR="006C7B97" w:rsidRPr="006C7B97">
        <w:t xml:space="preserve">Jurisdiction fee(s) and other EFD fee(s), and no allocation is specified by the Filer, NASAA shall have the right to offset a fraction of the </w:t>
      </w:r>
      <w:r w:rsidR="006C7B97" w:rsidRPr="006C7B97">
        <w:lastRenderedPageBreak/>
        <w:t>chargeback proportionate to the amount of the applicable Jurisdiction fee relative to the amount of the other EFD fees to which such chargeback applies.</w:t>
      </w:r>
    </w:p>
    <w:p w14:paraId="4B3447D4" w14:textId="0B4FF9FD" w:rsidR="00735316" w:rsidRPr="00735316" w:rsidRDefault="001A6D2F" w:rsidP="00F7403F">
      <w:pPr>
        <w:pStyle w:val="Heading2"/>
        <w:ind w:left="720" w:hanging="720"/>
        <w:jc w:val="both"/>
      </w:pPr>
      <w:r>
        <w:rPr>
          <w:b/>
        </w:rPr>
        <w:t xml:space="preserve">Filer Underpayments. </w:t>
      </w:r>
      <w:r w:rsidR="00382D46">
        <w:t>In the event a Filer</w:t>
      </w:r>
      <w:r w:rsidR="0019279F">
        <w:t xml:space="preserve"> that makes payment of a fee to Jurisdiction via the Website</w:t>
      </w:r>
      <w:r w:rsidR="00382D46">
        <w:t xml:space="preserve"> </w:t>
      </w:r>
      <w:r w:rsidR="0063170D">
        <w:t>underpays the amount due to Jurisdiction</w:t>
      </w:r>
      <w:r w:rsidR="00735316">
        <w:t xml:space="preserve"> for any reason</w:t>
      </w:r>
      <w:r w:rsidR="0063170D">
        <w:t xml:space="preserve"> </w:t>
      </w:r>
      <w:r w:rsidR="00382D46">
        <w:t>(</w:t>
      </w:r>
      <w:r w:rsidR="0063170D">
        <w:t xml:space="preserve">for example, insufficient funds in the payor </w:t>
      </w:r>
      <w:r w:rsidR="00796344">
        <w:t xml:space="preserve">bank </w:t>
      </w:r>
      <w:r w:rsidR="0063170D">
        <w:t xml:space="preserve">account, a chargeback, an EFD System </w:t>
      </w:r>
      <w:r w:rsidR="00382D46">
        <w:t>error</w:t>
      </w:r>
      <w:r w:rsidR="0019279F">
        <w:t>, a Jurisdiction settings error</w:t>
      </w:r>
      <w:r w:rsidR="003C7CCE">
        <w:t>,</w:t>
      </w:r>
      <w:r w:rsidR="00382D46">
        <w:t xml:space="preserve"> or otherwise), NASAA shall have no obligation to seek payment of any amount due</w:t>
      </w:r>
      <w:r w:rsidR="0063170D">
        <w:t xml:space="preserve"> to Jurisdiction</w:t>
      </w:r>
      <w:r w:rsidR="00382D46">
        <w:t xml:space="preserve"> from such Filer or to contest any chargeb</w:t>
      </w:r>
      <w:r w:rsidR="003C7CCE">
        <w:t xml:space="preserve">ack on behalf of Jurisdiction. </w:t>
      </w:r>
      <w:r w:rsidR="0063170D">
        <w:t>In t</w:t>
      </w:r>
      <w:r w:rsidR="00735316">
        <w:t>he event NASAA or the EFD Agent</w:t>
      </w:r>
      <w:r w:rsidR="0063170D">
        <w:t xml:space="preserve"> becomes aware of any such Filer payment deficiency, </w:t>
      </w:r>
      <w:r w:rsidR="00735316">
        <w:t xml:space="preserve">Jurisdiction will be notified via the EFD System “Dashboard” and the EFD System will reset the status of the applicable filing to which the </w:t>
      </w:r>
      <w:r w:rsidR="0019279F">
        <w:t>payment deficiency</w:t>
      </w:r>
      <w:r w:rsidR="00735316">
        <w:t xml:space="preserve"> pertains to “deficient funds.”</w:t>
      </w:r>
    </w:p>
    <w:p w14:paraId="578F83C0" w14:textId="21F87FEC" w:rsidR="006A11D0" w:rsidRDefault="001A6D2F" w:rsidP="00F7403F">
      <w:pPr>
        <w:pStyle w:val="Heading2"/>
        <w:ind w:left="720" w:hanging="720"/>
        <w:jc w:val="both"/>
      </w:pPr>
      <w:r>
        <w:rPr>
          <w:b/>
        </w:rPr>
        <w:t xml:space="preserve">Filer Overpayments. </w:t>
      </w:r>
      <w:r w:rsidR="00735316">
        <w:t>In the event a Filer</w:t>
      </w:r>
      <w:r w:rsidR="0019279F">
        <w:t xml:space="preserve"> that makes payment of a fee to Jurisdiction via the Website</w:t>
      </w:r>
      <w:r w:rsidR="00735316">
        <w:t xml:space="preserve"> overpays the amount due to Jurisdiction for any reason</w:t>
      </w:r>
      <w:r w:rsidR="00531895">
        <w:t xml:space="preserve"> (for example</w:t>
      </w:r>
      <w:r w:rsidR="00442A1C">
        <w:t>, the EFD System does not have the historic</w:t>
      </w:r>
      <w:r w:rsidR="003C7CCE">
        <w:t>al data necessary to calculate</w:t>
      </w:r>
      <w:r w:rsidR="00442A1C">
        <w:t xml:space="preserve"> </w:t>
      </w:r>
      <w:r w:rsidR="003C7CCE">
        <w:t>any applicable</w:t>
      </w:r>
      <w:r w:rsidR="00442A1C">
        <w:t xml:space="preserve"> lifetime </w:t>
      </w:r>
      <w:r w:rsidR="003C7CCE">
        <w:t>maximum fee</w:t>
      </w:r>
      <w:r w:rsidR="00442A1C">
        <w:t xml:space="preserve"> for a particular filing,</w:t>
      </w:r>
      <w:r w:rsidR="00531895">
        <w:t xml:space="preserve"> an EFD System error</w:t>
      </w:r>
      <w:r w:rsidR="0019279F">
        <w:t>, a Jurisdiction settings error,</w:t>
      </w:r>
      <w:r w:rsidR="00531895">
        <w:t xml:space="preserve"> or otherwise), NASAA shall have no obligation to refund the Filer the amount of the overpayment.</w:t>
      </w:r>
      <w:r w:rsidR="00531895" w:rsidRPr="00531895">
        <w:t xml:space="preserve"> </w:t>
      </w:r>
      <w:r w:rsidR="00531895">
        <w:t xml:space="preserve">In the event NASAA or the EFD Agent becomes aware of any such Filer overpayment, </w:t>
      </w:r>
      <w:r w:rsidR="00531895" w:rsidRPr="0019279F">
        <w:t>NASAA or the EFD Agent shall notify Jurisdiction.</w:t>
      </w:r>
      <w:r w:rsidR="00531895">
        <w:t xml:space="preserve"> </w:t>
      </w:r>
    </w:p>
    <w:p w14:paraId="617E2EA1" w14:textId="77777777" w:rsidR="00547B2E" w:rsidRDefault="00547B2E" w:rsidP="00547B2E"/>
    <w:p w14:paraId="40CFC190" w14:textId="5ABA32EE" w:rsidR="00547B2E" w:rsidRPr="000D67D7" w:rsidRDefault="00547B2E" w:rsidP="000D67D7">
      <w:pPr>
        <w:pStyle w:val="Heading1"/>
        <w:ind w:left="720" w:hanging="720"/>
      </w:pPr>
      <w:r w:rsidRPr="000D67D7">
        <w:t>Content</w:t>
      </w:r>
      <w:r w:rsidR="000D7C2C" w:rsidRPr="000D67D7">
        <w:t xml:space="preserve"> </w:t>
      </w:r>
      <w:r w:rsidR="007B6CCC">
        <w:t xml:space="preserve">Submissions; </w:t>
      </w:r>
      <w:r w:rsidR="000D7C2C" w:rsidRPr="000D67D7">
        <w:t>Feedback</w:t>
      </w:r>
    </w:p>
    <w:p w14:paraId="17C95BF4" w14:textId="30A98381" w:rsidR="00547B2E" w:rsidRDefault="007B6CCC" w:rsidP="00547B2E">
      <w:pPr>
        <w:pStyle w:val="Heading2"/>
        <w:ind w:left="720" w:hanging="720"/>
        <w:jc w:val="both"/>
      </w:pPr>
      <w:r>
        <w:rPr>
          <w:b/>
        </w:rPr>
        <w:t xml:space="preserve">Content Submissions.  </w:t>
      </w:r>
      <w:r w:rsidR="001A51BD">
        <w:t xml:space="preserve">Neither Jurisdiction nor </w:t>
      </w:r>
      <w:r w:rsidR="00315632">
        <w:t>State User</w:t>
      </w:r>
      <w:r w:rsidR="00F776B3">
        <w:t xml:space="preserve"> shall upload, post or otherwise make available on</w:t>
      </w:r>
      <w:r>
        <w:t xml:space="preserve"> or to</w:t>
      </w:r>
      <w:r w:rsidR="00F776B3">
        <w:t xml:space="preserve"> the EFD System </w:t>
      </w:r>
      <w:r w:rsidR="001A51BD">
        <w:t>or Website generally</w:t>
      </w:r>
      <w:r w:rsidR="00F776B3">
        <w:t xml:space="preserve"> any </w:t>
      </w:r>
      <w:r w:rsidR="000D67D7">
        <w:t xml:space="preserve">content </w:t>
      </w:r>
      <w:r w:rsidR="00F776B3">
        <w:t xml:space="preserve">protected by copyright, trademark or other proprietary right without the express written permission of the owner of the copyright, trademark or other proprietary right and the burden of determining that any </w:t>
      </w:r>
      <w:r w:rsidR="00B27684">
        <w:t>content</w:t>
      </w:r>
      <w:r w:rsidR="00E57A0D">
        <w:t xml:space="preserve"> is not protected by Applicable L</w:t>
      </w:r>
      <w:r w:rsidR="00F776B3">
        <w:t xml:space="preserve">aw rests with </w:t>
      </w:r>
      <w:r w:rsidR="00B423DF">
        <w:t xml:space="preserve">Jurisdiction or </w:t>
      </w:r>
      <w:r w:rsidR="00315632">
        <w:t>State User</w:t>
      </w:r>
      <w:r w:rsidR="00B423DF">
        <w:t>, as applicable</w:t>
      </w:r>
      <w:r w:rsidR="00F776B3">
        <w:t xml:space="preserve">. </w:t>
      </w:r>
      <w:r w:rsidR="00B423DF">
        <w:t xml:space="preserve">Jurisdiction or </w:t>
      </w:r>
      <w:r w:rsidR="00315632">
        <w:t>State User</w:t>
      </w:r>
      <w:r w:rsidR="00B423DF">
        <w:t xml:space="preserve">, as applicable, </w:t>
      </w:r>
      <w:r w:rsidR="00F776B3">
        <w:t xml:space="preserve">shall be solely </w:t>
      </w:r>
      <w:r w:rsidR="00B423DF">
        <w:t>responsible</w:t>
      </w:r>
      <w:r w:rsidR="00F776B3">
        <w:t xml:space="preserve"> for any </w:t>
      </w:r>
      <w:r w:rsidR="00B423DF">
        <w:t>Liabilities</w:t>
      </w:r>
      <w:r w:rsidR="00F776B3">
        <w:t xml:space="preserve"> resulting from any infringement of copyrights, proprietary rights, or any other harm resulting from such a submission. By submitting </w:t>
      </w:r>
      <w:r w:rsidR="00B27684">
        <w:t>content</w:t>
      </w:r>
      <w:r w:rsidR="00F776B3">
        <w:t xml:space="preserve"> to the EFD System, </w:t>
      </w:r>
      <w:r w:rsidR="00B423DF">
        <w:t xml:space="preserve">Jurisdiction or </w:t>
      </w:r>
      <w:r w:rsidR="00315632">
        <w:t>State User</w:t>
      </w:r>
      <w:r w:rsidR="00B423DF">
        <w:t>, as applicable,</w:t>
      </w:r>
      <w:r w:rsidR="00F776B3">
        <w:t xml:space="preserve"> automatically grants</w:t>
      </w:r>
      <w:r w:rsidR="001B5779">
        <w:t>,</w:t>
      </w:r>
      <w:r w:rsidR="00F776B3">
        <w:t xml:space="preserve"> or warrants that the owner of such </w:t>
      </w:r>
      <w:r w:rsidR="00B27684">
        <w:t>content</w:t>
      </w:r>
      <w:r w:rsidR="00F776B3">
        <w:t xml:space="preserve"> has expressly granted</w:t>
      </w:r>
      <w:r w:rsidR="001B5779">
        <w:t>,</w:t>
      </w:r>
      <w:r w:rsidR="00F776B3">
        <w:t xml:space="preserve"> NASAA a royalty-free, perpetual, irrevocable, non-exclusive, unlimited right and license to use, reproduce, modify, </w:t>
      </w:r>
      <w:r w:rsidR="001B5779">
        <w:t>display, perform</w:t>
      </w:r>
      <w:r w:rsidR="00F776B3">
        <w:t xml:space="preserve"> and distribute such </w:t>
      </w:r>
      <w:r w:rsidR="00B27684">
        <w:t>content</w:t>
      </w:r>
      <w:r w:rsidR="00F776B3">
        <w:t xml:space="preserve"> (in wh</w:t>
      </w:r>
      <w:r w:rsidR="00B27684">
        <w:t>ole or in part) worldwide and</w:t>
      </w:r>
      <w:r w:rsidR="00F776B3">
        <w:t xml:space="preserve"> to incorporate it in</w:t>
      </w:r>
      <w:r w:rsidR="001B5779">
        <w:t>to</w:t>
      </w:r>
      <w:r w:rsidR="00F776B3">
        <w:t xml:space="preserve"> other works in any form, media or technology now known or hereafter developed for the full term of any copyright or other right that may exist in such </w:t>
      </w:r>
      <w:r w:rsidR="00B27684">
        <w:t>content</w:t>
      </w:r>
      <w:r w:rsidR="000D67D7">
        <w:t xml:space="preserve"> for the purpose of operating the EFD System and the Website generally</w:t>
      </w:r>
      <w:r w:rsidR="00F776B3">
        <w:t xml:space="preserve">. </w:t>
      </w:r>
      <w:r w:rsidR="000D67D7">
        <w:rPr>
          <w:iCs/>
        </w:rPr>
        <w:t>J</w:t>
      </w:r>
      <w:r w:rsidR="00334B82">
        <w:rPr>
          <w:iCs/>
        </w:rPr>
        <w:t xml:space="preserve">urisdiction </w:t>
      </w:r>
      <w:r w:rsidR="00B455FA" w:rsidRPr="00B455FA">
        <w:rPr>
          <w:iCs/>
        </w:rPr>
        <w:t xml:space="preserve">agrees that to the </w:t>
      </w:r>
      <w:r w:rsidR="00334B82">
        <w:rPr>
          <w:iCs/>
        </w:rPr>
        <w:t>extent any such content</w:t>
      </w:r>
      <w:r w:rsidR="002C4C7F">
        <w:rPr>
          <w:iCs/>
        </w:rPr>
        <w:t xml:space="preserve"> submitted by Jurisdiction or its Authorized Users</w:t>
      </w:r>
      <w:r w:rsidR="00334B82">
        <w:rPr>
          <w:iCs/>
        </w:rPr>
        <w:t xml:space="preserve"> contains personal</w:t>
      </w:r>
      <w:r w:rsidR="00B455FA" w:rsidRPr="00B455FA">
        <w:rPr>
          <w:iCs/>
        </w:rPr>
        <w:t xml:space="preserve"> </w:t>
      </w:r>
      <w:r w:rsidR="00334B82">
        <w:rPr>
          <w:iCs/>
        </w:rPr>
        <w:t>information</w:t>
      </w:r>
      <w:r w:rsidR="00B455FA" w:rsidRPr="00B455FA">
        <w:rPr>
          <w:iCs/>
        </w:rPr>
        <w:t xml:space="preserve">, such </w:t>
      </w:r>
      <w:r w:rsidR="00334B82">
        <w:rPr>
          <w:iCs/>
        </w:rPr>
        <w:t>personal information</w:t>
      </w:r>
      <w:r w:rsidR="00B455FA" w:rsidRPr="00B455FA">
        <w:rPr>
          <w:iCs/>
        </w:rPr>
        <w:t xml:space="preserve"> has been and shall be collected and disclosed to </w:t>
      </w:r>
      <w:r w:rsidR="00334B82">
        <w:rPr>
          <w:iCs/>
        </w:rPr>
        <w:t>NASAA</w:t>
      </w:r>
      <w:r w:rsidR="00B455FA" w:rsidRPr="00B455FA">
        <w:rPr>
          <w:iCs/>
        </w:rPr>
        <w:t xml:space="preserve"> in accordance with all Applicable Law, contractual requirements, and privacy policies that may apply to </w:t>
      </w:r>
      <w:r w:rsidR="00334B82">
        <w:rPr>
          <w:iCs/>
        </w:rPr>
        <w:t>Jurisdiction’s</w:t>
      </w:r>
      <w:r w:rsidR="00B455FA" w:rsidRPr="00B455FA">
        <w:rPr>
          <w:iCs/>
        </w:rPr>
        <w:t xml:space="preserve"> handling of such information.  </w:t>
      </w:r>
    </w:p>
    <w:p w14:paraId="51453F43" w14:textId="07AAFE62" w:rsidR="001B5779" w:rsidRDefault="00401873" w:rsidP="00F7403F">
      <w:pPr>
        <w:pStyle w:val="Heading2"/>
        <w:ind w:left="720" w:hanging="720"/>
        <w:jc w:val="both"/>
      </w:pPr>
      <w:r>
        <w:rPr>
          <w:b/>
        </w:rPr>
        <w:lastRenderedPageBreak/>
        <w:t>Feedback.</w:t>
      </w:r>
      <w:r>
        <w:t xml:space="preserve">  </w:t>
      </w:r>
      <w:r w:rsidR="007B6CCC" w:rsidRPr="007B6CCC">
        <w:t xml:space="preserve">Jurisdiction and </w:t>
      </w:r>
      <w:r w:rsidR="00315632">
        <w:t>State User</w:t>
      </w:r>
      <w:r w:rsidR="001B5779" w:rsidRPr="007B6CCC">
        <w:t xml:space="preserve"> </w:t>
      </w:r>
      <w:r w:rsidR="007B6CCC" w:rsidRPr="007B6CCC">
        <w:t>are not obligated</w:t>
      </w:r>
      <w:r w:rsidR="001B5779" w:rsidRPr="007B6CCC">
        <w:t xml:space="preserve"> to provide </w:t>
      </w:r>
      <w:r w:rsidR="007B6CCC" w:rsidRPr="007B6CCC">
        <w:t>NASAA</w:t>
      </w:r>
      <w:r w:rsidR="001B5779" w:rsidRPr="007B6CCC">
        <w:t xml:space="preserve"> with</w:t>
      </w:r>
      <w:r w:rsidR="007B6CCC" w:rsidRPr="007B6CCC">
        <w:t xml:space="preserve"> any</w:t>
      </w:r>
      <w:r>
        <w:t xml:space="preserve"> ideas, suggestions</w:t>
      </w:r>
      <w:r w:rsidR="001B5779" w:rsidRPr="007B6CCC">
        <w:t xml:space="preserve"> or proposals</w:t>
      </w:r>
      <w:r w:rsidR="007B6CCC" w:rsidRPr="007B6CCC">
        <w:t xml:space="preserve"> regarding the EFD System</w:t>
      </w:r>
      <w:r w:rsidR="001B5779" w:rsidRPr="007B6CCC">
        <w:t xml:space="preserve"> (“</w:t>
      </w:r>
      <w:r w:rsidR="001B5779" w:rsidRPr="00401873">
        <w:rPr>
          <w:b/>
        </w:rPr>
        <w:t>Feedback</w:t>
      </w:r>
      <w:r w:rsidR="007B6CCC" w:rsidRPr="007B6CCC">
        <w:t xml:space="preserve">”); </w:t>
      </w:r>
      <w:r w:rsidR="007B6CCC" w:rsidRPr="00401873">
        <w:rPr>
          <w:u w:val="single"/>
        </w:rPr>
        <w:t>provided</w:t>
      </w:r>
      <w:r w:rsidR="007B6CCC" w:rsidRPr="007B6CCC">
        <w:t xml:space="preserve">, </w:t>
      </w:r>
      <w:r w:rsidR="007B6CCC" w:rsidRPr="00401873">
        <w:rPr>
          <w:u w:val="single"/>
        </w:rPr>
        <w:t>however</w:t>
      </w:r>
      <w:r w:rsidR="007B6CCC" w:rsidRPr="007B6CCC">
        <w:t xml:space="preserve">, that to the extent </w:t>
      </w:r>
      <w:r w:rsidR="007B6CCC">
        <w:t>Jurisdiction</w:t>
      </w:r>
      <w:r w:rsidR="007B6CCC" w:rsidRPr="007B6CCC">
        <w:t xml:space="preserve"> or </w:t>
      </w:r>
      <w:r w:rsidR="00315632">
        <w:t>State User</w:t>
      </w:r>
      <w:r w:rsidR="007B6CCC" w:rsidRPr="007B6CCC">
        <w:t xml:space="preserve"> </w:t>
      </w:r>
      <w:r>
        <w:t>do provide</w:t>
      </w:r>
      <w:r w:rsidR="007B6CCC" w:rsidRPr="007B6CCC">
        <w:t xml:space="preserve"> NASAA or its agents with such Feedback</w:t>
      </w:r>
      <w:r w:rsidR="001B5779" w:rsidRPr="007B6CCC">
        <w:t xml:space="preserve">, </w:t>
      </w:r>
      <w:r w:rsidR="007B6CCC">
        <w:t>Jurisdiction</w:t>
      </w:r>
      <w:r w:rsidR="007B6CCC" w:rsidRPr="007B6CCC">
        <w:t xml:space="preserve"> or </w:t>
      </w:r>
      <w:r w:rsidR="00315632">
        <w:t>State User</w:t>
      </w:r>
      <w:r w:rsidR="007B6CCC" w:rsidRPr="007B6CCC">
        <w:t>, as applicable,</w:t>
      </w:r>
      <w:r w:rsidR="001B5779" w:rsidRPr="007B6CCC">
        <w:t xml:space="preserve"> </w:t>
      </w:r>
      <w:r w:rsidR="007B6CCC" w:rsidRPr="007B6CCC">
        <w:t>hereby</w:t>
      </w:r>
      <w:r w:rsidR="001B5779" w:rsidRPr="007B6CCC">
        <w:t xml:space="preserve"> grant</w:t>
      </w:r>
      <w:r w:rsidR="007B6CCC" w:rsidRPr="007B6CCC">
        <w:t>s</w:t>
      </w:r>
      <w:r w:rsidR="001B5779" w:rsidRPr="007B6CCC">
        <w:t xml:space="preserve"> </w:t>
      </w:r>
      <w:r w:rsidR="007B6CCC" w:rsidRPr="007B6CCC">
        <w:t xml:space="preserve">NASAA </w:t>
      </w:r>
      <w:r w:rsidR="007B6CCC">
        <w:t>a royalty-free, perpetual, irrevocable, non-exclusive, unlimited right and license to use, reproduce, modify, display, perform and distribute such Feedback (in whole or in part) worldwide</w:t>
      </w:r>
      <w:r w:rsidR="001B5779" w:rsidRPr="007B6CCC">
        <w:t>.</w:t>
      </w:r>
    </w:p>
    <w:p w14:paraId="2A43E9CB" w14:textId="77777777" w:rsidR="00401873" w:rsidRPr="00401873" w:rsidRDefault="00401873" w:rsidP="00401873"/>
    <w:p w14:paraId="45F96FA5" w14:textId="79F1397E" w:rsidR="0031662F" w:rsidRDefault="0031662F" w:rsidP="0031662F">
      <w:pPr>
        <w:pStyle w:val="Heading1"/>
        <w:ind w:left="720" w:hanging="720"/>
      </w:pPr>
      <w:r w:rsidRPr="00401873">
        <w:t>Monitoring</w:t>
      </w:r>
      <w:r w:rsidR="00401873">
        <w:t>; User Conduct</w:t>
      </w:r>
      <w:r w:rsidR="001C6E81">
        <w:t>; Security</w:t>
      </w:r>
    </w:p>
    <w:p w14:paraId="3261602A" w14:textId="45EDB18B" w:rsidR="00A808DD" w:rsidRDefault="00401873" w:rsidP="00F7403F">
      <w:pPr>
        <w:pStyle w:val="Heading2"/>
        <w:ind w:left="720" w:hanging="720"/>
        <w:jc w:val="both"/>
      </w:pPr>
      <w:r w:rsidRPr="00401873">
        <w:rPr>
          <w:b/>
        </w:rPr>
        <w:t>Monitoring.</w:t>
      </w:r>
      <w:r>
        <w:t xml:space="preserve">  </w:t>
      </w:r>
      <w:r w:rsidR="0031662F">
        <w:t xml:space="preserve">NASAA shall have the right, but not the obligation, to monitor the content of the </w:t>
      </w:r>
      <w:r>
        <w:t>EFD System and the Website generally</w:t>
      </w:r>
      <w:r w:rsidR="0031662F">
        <w:t xml:space="preserve"> to determine compliance with this Agreement and to satisfy any </w:t>
      </w:r>
      <w:r>
        <w:t>Applicable Law</w:t>
      </w:r>
      <w:r w:rsidR="0031662F">
        <w:t xml:space="preserve"> or authorized government</w:t>
      </w:r>
      <w:r w:rsidR="00951DD2">
        <w:t xml:space="preserve"> request. </w:t>
      </w:r>
      <w:r w:rsidR="0031662F">
        <w:t xml:space="preserve">NASAA shall have the right in its sole discretion to edit, refuse to post or remove any material submitted to or posted on the NASAA EFD System or </w:t>
      </w:r>
      <w:r>
        <w:t>Website</w:t>
      </w:r>
      <w:r w:rsidR="0031662F">
        <w:t xml:space="preserve">. </w:t>
      </w:r>
    </w:p>
    <w:p w14:paraId="2922AD5C" w14:textId="4FE174B9" w:rsidR="00A808DD" w:rsidRDefault="00401873" w:rsidP="00F7403F">
      <w:pPr>
        <w:pStyle w:val="Heading2"/>
        <w:ind w:left="720" w:hanging="720"/>
        <w:jc w:val="both"/>
      </w:pPr>
      <w:r>
        <w:rPr>
          <w:b/>
        </w:rPr>
        <w:t xml:space="preserve">User Conduct. </w:t>
      </w:r>
      <w:r w:rsidR="00A808DD">
        <w:t xml:space="preserve">Neither Jurisdiction nor </w:t>
      </w:r>
      <w:r w:rsidR="00315632">
        <w:t>State User</w:t>
      </w:r>
      <w:r w:rsidR="00A808DD">
        <w:t xml:space="preserve"> shall use the EFD System or the Website gener</w:t>
      </w:r>
      <w:r w:rsidR="00951DD2">
        <w:t xml:space="preserve">ally for any unlawful purpose. </w:t>
      </w:r>
      <w:r w:rsidR="00A808DD">
        <w:t xml:space="preserve">Neither Jurisdiction nor </w:t>
      </w:r>
      <w:r w:rsidR="00315632">
        <w:t>State User</w:t>
      </w:r>
      <w:r w:rsidR="00A808DD">
        <w:t xml:space="preserve"> shall post or transmit through the EFD System or the Website generally any material which violates or infringes in any way upon the rights of others, which is unlawful, threatening, abusive, defamatory, invasive of privacy or publicity rights, vulgar, obscene, profane or otherwise objectionable, which encourages conduct that would constitute a criminal offense, give rise to civil liability or otherwise violate any law, or which, without NASAA’s express prior written approval, contains advertising or any solicitation with respect to products or services. </w:t>
      </w:r>
    </w:p>
    <w:p w14:paraId="088EDB1F" w14:textId="4D878C5B" w:rsidR="00A808DD" w:rsidRDefault="001C6E81" w:rsidP="00F7403F">
      <w:pPr>
        <w:pStyle w:val="Heading2"/>
        <w:ind w:left="720" w:hanging="720"/>
        <w:jc w:val="both"/>
      </w:pPr>
      <w:r>
        <w:rPr>
          <w:b/>
        </w:rPr>
        <w:t xml:space="preserve">Security.  </w:t>
      </w:r>
      <w:r w:rsidR="00A808DD">
        <w:t xml:space="preserve">Jurisdiction and </w:t>
      </w:r>
      <w:r w:rsidR="00315632">
        <w:t>State User</w:t>
      </w:r>
      <w:r w:rsidR="00A808DD">
        <w:t xml:space="preserve"> will not</w:t>
      </w:r>
      <w:r w:rsidR="00951DD2">
        <w:t>, and will not</w:t>
      </w:r>
      <w:r w:rsidR="00A808DD">
        <w:t xml:space="preserve"> permit others to, violate or attempt to violate the security of the EFD Sy</w:t>
      </w:r>
      <w:r w:rsidR="00951DD2">
        <w:t xml:space="preserve">stem or the Website generally. </w:t>
      </w:r>
      <w:r w:rsidR="00A808DD">
        <w:t xml:space="preserve">Without limiting the generality of the foregoing, Jurisdiction and </w:t>
      </w:r>
      <w:r w:rsidR="00315632">
        <w:t>State User</w:t>
      </w:r>
      <w:r w:rsidR="00A808DD">
        <w:t xml:space="preserve"> will not, and will not permit others to, do or attempt to do any of the following: (a) access data not intended for their respective use or log into a server or account connected to the EFD System or Website that it/he/she is not authorized to access; (b) probe, scan or test the vulnerability of any system or network connected to the EFD System or Website or breach the EFD System or Website security or authentication measures without proper authorization; or (c) impair the EFD System or Website or any system or network connected to the EFD System or Website or interfere with the use of the EFD System or Website by any other user.</w:t>
      </w:r>
    </w:p>
    <w:p w14:paraId="6DA562A4" w14:textId="77777777" w:rsidR="0086755E" w:rsidRPr="0086755E" w:rsidRDefault="0086755E" w:rsidP="0086755E"/>
    <w:p w14:paraId="1B4AEBD0" w14:textId="28295B50" w:rsidR="0086755E" w:rsidRDefault="0086755E" w:rsidP="0086755E">
      <w:pPr>
        <w:pStyle w:val="Heading1"/>
        <w:ind w:left="720" w:hanging="720"/>
      </w:pPr>
      <w:r>
        <w:t>Privacy Policy.</w:t>
      </w:r>
    </w:p>
    <w:p w14:paraId="4580DBEB" w14:textId="6984A417" w:rsidR="00CD1BDA" w:rsidRDefault="0086755E" w:rsidP="00F7403F">
      <w:pPr>
        <w:ind w:left="720"/>
        <w:jc w:val="both"/>
      </w:pPr>
      <w:r w:rsidRPr="0086755E">
        <w:t>The NASAA EFD Privacy Policy</w:t>
      </w:r>
      <w:r w:rsidR="0080785F">
        <w:t xml:space="preserve">, available at </w:t>
      </w:r>
      <w:hyperlink r:id="rId9" w:history="1">
        <w:r w:rsidR="0080785F" w:rsidRPr="005C7B66">
          <w:rPr>
            <w:rStyle w:val="Hyperlink"/>
          </w:rPr>
          <w:t>https://www.efdnasaa.org/</w:t>
        </w:r>
      </w:hyperlink>
      <w:r w:rsidR="0080785F">
        <w:t xml:space="preserve"> and</w:t>
      </w:r>
      <w:r w:rsidR="006B0F3A">
        <w:t xml:space="preserve"> hereby incorporated by reference herein, </w:t>
      </w:r>
      <w:r w:rsidRPr="0086755E">
        <w:t>governs any personal information provided by</w:t>
      </w:r>
      <w:r>
        <w:t xml:space="preserve"> </w:t>
      </w:r>
      <w:r w:rsidR="00315632">
        <w:t>State User</w:t>
      </w:r>
      <w:r>
        <w:t>,</w:t>
      </w:r>
      <w:r w:rsidRPr="0086755E">
        <w:t xml:space="preserve"> J</w:t>
      </w:r>
      <w:r>
        <w:t>urisdiction or its Authorized Users</w:t>
      </w:r>
      <w:r w:rsidRPr="0086755E">
        <w:t xml:space="preserve"> to NASAA or its agents pursuant to </w:t>
      </w:r>
      <w:r>
        <w:t>their use of the EFD System or Websi</w:t>
      </w:r>
      <w:r w:rsidR="00951DD2">
        <w:t xml:space="preserve">te generally. </w:t>
      </w:r>
      <w:r>
        <w:t xml:space="preserve">Jurisdiction and </w:t>
      </w:r>
      <w:r w:rsidR="00315632">
        <w:t>State User</w:t>
      </w:r>
      <w:r>
        <w:t xml:space="preserve"> hereby agree to the terms of t</w:t>
      </w:r>
      <w:r w:rsidR="00167396">
        <w:t>he NASAA EFD Privacy Policy, as the same may be modified by NASAA from time to time.</w:t>
      </w:r>
    </w:p>
    <w:p w14:paraId="7859FE3B" w14:textId="77777777" w:rsidR="00167396" w:rsidRPr="0086755E" w:rsidRDefault="00167396" w:rsidP="0086755E">
      <w:pPr>
        <w:ind w:left="720"/>
        <w:rPr>
          <w:b/>
        </w:rPr>
      </w:pPr>
    </w:p>
    <w:p w14:paraId="3487C4D6" w14:textId="40527C8F" w:rsidR="005D1F28" w:rsidRPr="00A808DD" w:rsidRDefault="005D1F28" w:rsidP="00167396">
      <w:pPr>
        <w:pStyle w:val="Heading1"/>
        <w:ind w:left="720" w:hanging="720"/>
      </w:pPr>
      <w:r w:rsidRPr="00A808DD">
        <w:t>Disclaimers; Limi</w:t>
      </w:r>
      <w:r w:rsidR="00404C16" w:rsidRPr="00A808DD">
        <w:t>t</w:t>
      </w:r>
      <w:r w:rsidRPr="00A808DD">
        <w:t xml:space="preserve">ations on Liability; </w:t>
      </w:r>
      <w:r w:rsidR="00FC4A59">
        <w:t>User</w:t>
      </w:r>
      <w:r w:rsidRPr="00A808DD">
        <w:t xml:space="preserve"> Representation</w:t>
      </w:r>
      <w:r w:rsidR="006A14CF">
        <w:t>s</w:t>
      </w:r>
      <w:r w:rsidRPr="00A808DD">
        <w:t>.</w:t>
      </w:r>
      <w:r w:rsidR="0084613A">
        <w:t xml:space="preserve"> </w:t>
      </w:r>
    </w:p>
    <w:p w14:paraId="5AE5B156" w14:textId="332B9128" w:rsidR="005D1F28" w:rsidRPr="003A01B9" w:rsidRDefault="006A14CF" w:rsidP="00F7403F">
      <w:pPr>
        <w:pStyle w:val="Heading2"/>
        <w:ind w:left="720" w:hanging="720"/>
        <w:jc w:val="both"/>
        <w:rPr>
          <w:bCs/>
        </w:rPr>
      </w:pPr>
      <w:r>
        <w:rPr>
          <w:b/>
          <w:bCs/>
        </w:rPr>
        <w:t xml:space="preserve">No Reliance.  </w:t>
      </w:r>
      <w:r w:rsidR="00FC2933">
        <w:rPr>
          <w:bCs/>
        </w:rPr>
        <w:t>UNDER NO CIRCUMSTANCES WILL NASAA OR ITS AGENTS</w:t>
      </w:r>
      <w:r w:rsidR="00E36360">
        <w:rPr>
          <w:bCs/>
        </w:rPr>
        <w:t xml:space="preserve"> OR SUPPLIERS</w:t>
      </w:r>
      <w:r w:rsidR="00FC2933">
        <w:rPr>
          <w:bCs/>
        </w:rPr>
        <w:t xml:space="preserve"> BE LIABLE FOR ANY LIABILITIES (AS DEFINED HEREIN) RESULTING FROM JURISDICTION’S OR </w:t>
      </w:r>
      <w:r w:rsidR="006F41CC">
        <w:rPr>
          <w:bCs/>
        </w:rPr>
        <w:t>STATE USER’S</w:t>
      </w:r>
      <w:r w:rsidR="00FC2933">
        <w:rPr>
          <w:bCs/>
        </w:rPr>
        <w:t xml:space="preserve"> RELIANCE ON INFORMATION CONTAINED IN ANY CONTENT AVAILABLE ON OR THROUGH THE EFD SYSTEM OR THE WEBSITE GENERALLY</w:t>
      </w:r>
      <w:r w:rsidR="001E4166">
        <w:rPr>
          <w:bCs/>
        </w:rPr>
        <w:t xml:space="preserve">, INCLUDING, WITHOUT LIMITATION, THE </w:t>
      </w:r>
      <w:r w:rsidR="00603237">
        <w:rPr>
          <w:bCs/>
        </w:rPr>
        <w:t>FILING</w:t>
      </w:r>
      <w:r w:rsidR="001E4166">
        <w:rPr>
          <w:bCs/>
        </w:rPr>
        <w:t xml:space="preserve"> DATA</w:t>
      </w:r>
      <w:r w:rsidR="00FC2933">
        <w:rPr>
          <w:bCs/>
        </w:rPr>
        <w:t>.</w:t>
      </w:r>
      <w:r w:rsidR="00FC4A59">
        <w:rPr>
          <w:bCs/>
        </w:rPr>
        <w:t xml:space="preserve"> </w:t>
      </w:r>
      <w:r w:rsidR="001E4166">
        <w:rPr>
          <w:bCs/>
        </w:rPr>
        <w:t xml:space="preserve"> IT SHALL BE THE RESPONSIBILITY OF JURISDICTION OR </w:t>
      </w:r>
      <w:r w:rsidR="006F41CC">
        <w:rPr>
          <w:bCs/>
        </w:rPr>
        <w:t>STATE USER</w:t>
      </w:r>
      <w:r w:rsidR="001E4166">
        <w:rPr>
          <w:bCs/>
        </w:rPr>
        <w:t xml:space="preserve">, AS APPLICABLE, TO EVALUATE THE ACCURACY, COMPLETENESS OR USEFULNESS OF ANY INFORMATION, OPINON, ADVICE OR OTHER CONTENT ACCESSIBLE TRHOUGH THE EFD SYSTEM OR THE WEBSITE GENERALLY.  </w:t>
      </w:r>
    </w:p>
    <w:p w14:paraId="2435A8FB" w14:textId="3489CCC8" w:rsidR="003A01B9" w:rsidRPr="00A71BB1" w:rsidRDefault="006A14CF" w:rsidP="00F7403F">
      <w:pPr>
        <w:pStyle w:val="Heading2"/>
        <w:ind w:left="720" w:hanging="720"/>
        <w:jc w:val="both"/>
        <w:rPr>
          <w:bCs/>
        </w:rPr>
      </w:pPr>
      <w:r>
        <w:rPr>
          <w:b/>
          <w:bCs/>
        </w:rPr>
        <w:t xml:space="preserve">Disclaimers.  </w:t>
      </w:r>
      <w:r w:rsidR="00885D26">
        <w:rPr>
          <w:bCs/>
        </w:rPr>
        <w:t>NASAA AND ITS AGENTS AND SUPPLIERS</w:t>
      </w:r>
      <w:r w:rsidR="001E4166" w:rsidRPr="00885D26">
        <w:rPr>
          <w:bCs/>
        </w:rPr>
        <w:t xml:space="preserve"> MAKE NO REPRESENTATIONS</w:t>
      </w:r>
      <w:r w:rsidR="00E947B4">
        <w:rPr>
          <w:bCs/>
        </w:rPr>
        <w:t xml:space="preserve"> OR WARRANTIES</w:t>
      </w:r>
      <w:r w:rsidR="001E4166" w:rsidRPr="00885D26">
        <w:rPr>
          <w:bCs/>
        </w:rPr>
        <w:t xml:space="preserve"> ABOUT THE SUITABILITY, RELIABI</w:t>
      </w:r>
      <w:r w:rsidR="00E947B4">
        <w:rPr>
          <w:bCs/>
        </w:rPr>
        <w:t xml:space="preserve">LITY, </w:t>
      </w:r>
      <w:r w:rsidR="00CD15AB">
        <w:rPr>
          <w:bCs/>
        </w:rPr>
        <w:t xml:space="preserve">AUTHENTICITY, </w:t>
      </w:r>
      <w:r w:rsidR="00E947B4">
        <w:rPr>
          <w:bCs/>
        </w:rPr>
        <w:t xml:space="preserve">AVAILABILITY, TIMELINESS OR </w:t>
      </w:r>
      <w:r w:rsidR="001E4166" w:rsidRPr="00885D26">
        <w:rPr>
          <w:bCs/>
        </w:rPr>
        <w:t xml:space="preserve">ACCURACY OF THE </w:t>
      </w:r>
      <w:r w:rsidR="00E947B4">
        <w:rPr>
          <w:bCs/>
        </w:rPr>
        <w:t>APPLICATIONS, CONTENT OR SERVICES AVAILABLE ON OR THROUGH THE EFD SYSTE</w:t>
      </w:r>
      <w:r w:rsidR="00BE4CBC">
        <w:rPr>
          <w:bCs/>
        </w:rPr>
        <w:t>M</w:t>
      </w:r>
      <w:r w:rsidR="00E947B4">
        <w:rPr>
          <w:bCs/>
        </w:rPr>
        <w:t xml:space="preserve"> OR THE WEB</w:t>
      </w:r>
      <w:r w:rsidR="001E4166" w:rsidRPr="00885D26">
        <w:rPr>
          <w:bCs/>
        </w:rPr>
        <w:t xml:space="preserve">SITE </w:t>
      </w:r>
      <w:r w:rsidR="00E947B4">
        <w:rPr>
          <w:bCs/>
        </w:rPr>
        <w:t>GENERALLY</w:t>
      </w:r>
      <w:r w:rsidR="00CD15AB">
        <w:rPr>
          <w:bCs/>
        </w:rPr>
        <w:t xml:space="preserve"> (INCLUDING THE </w:t>
      </w:r>
      <w:r w:rsidR="00603237">
        <w:rPr>
          <w:bCs/>
        </w:rPr>
        <w:t>FILING</w:t>
      </w:r>
      <w:r w:rsidR="00CD15AB">
        <w:rPr>
          <w:bCs/>
        </w:rPr>
        <w:t xml:space="preserve"> DATA)</w:t>
      </w:r>
      <w:r w:rsidR="00E947B4">
        <w:rPr>
          <w:bCs/>
        </w:rPr>
        <w:t xml:space="preserve"> AND,</w:t>
      </w:r>
      <w:r w:rsidR="001E4166" w:rsidRPr="00885D26">
        <w:rPr>
          <w:bCs/>
        </w:rPr>
        <w:t xml:space="preserve"> TO THE MAXIMUM EXTENT PERMITTED BY APPLICABLE LAW, ALL SUCH </w:t>
      </w:r>
      <w:r w:rsidR="00E947B4">
        <w:rPr>
          <w:bCs/>
        </w:rPr>
        <w:t>APPLICATIONS, CONTENT AND SERVICES</w:t>
      </w:r>
      <w:r w:rsidR="001E4166" w:rsidRPr="00885D26">
        <w:rPr>
          <w:bCs/>
        </w:rPr>
        <w:t xml:space="preserve"> ARE PROVIDED "AS IS" WITHOUT WARRANTY OF ANY KIND</w:t>
      </w:r>
      <w:r w:rsidR="00BE4CBC">
        <w:rPr>
          <w:bCs/>
        </w:rPr>
        <w:t>, EXPRESS OR IMPLIED</w:t>
      </w:r>
      <w:r w:rsidR="001E4166" w:rsidRPr="00885D26">
        <w:rPr>
          <w:bCs/>
        </w:rPr>
        <w:t>.</w:t>
      </w:r>
      <w:r w:rsidR="00126BE6">
        <w:rPr>
          <w:bCs/>
        </w:rPr>
        <w:t xml:space="preserve">  </w:t>
      </w:r>
      <w:r w:rsidR="00BE4CBC" w:rsidRPr="00126BE6">
        <w:rPr>
          <w:bCs/>
        </w:rPr>
        <w:t>NASAA, ON BEHALF OF ITSELF AND ITS AGENTS AND SUPPLIERS, HEREBY DISCLAIMS ALL WARRANTIES AND CONDITIONS WITH RESPECT TO SUCH APPLICATIONS, CONTENT OR SERVICES (OR ANY PART THEREOF), INCLUDING ANY AND ALL IMPLIED WARRANTIES OR CONDITIONS OF TITLE, NON-INFRINGEMENT, MERCHANTABILITY, OR FITNESS FOR A PARTICULAR PURPOSE</w:t>
      </w:r>
      <w:r w:rsidR="00FB267B" w:rsidRPr="00126BE6">
        <w:rPr>
          <w:bCs/>
        </w:rPr>
        <w:t xml:space="preserve"> (WHETHER OR NOT NASAA OR ITS AGENTS OR SUPPLIERS KNOW, OR HAVE REASON TO KNOW, OR HAVE BEEN ADVISED OF OR </w:t>
      </w:r>
      <w:r w:rsidR="006F41CC">
        <w:rPr>
          <w:bCs/>
        </w:rPr>
        <w:t xml:space="preserve">ARE </w:t>
      </w:r>
      <w:r w:rsidR="00FB267B" w:rsidRPr="00126BE6">
        <w:rPr>
          <w:bCs/>
        </w:rPr>
        <w:t>OTHERWISE IN FACT AWARE OF ANY SUCH PURPOSE), WHETHER ALLEGED TO ARISE BY LAW, BY REASON OF CUSTOM OR USAGE IN THE TRADE OR BY COURSE OF DEALING.</w:t>
      </w:r>
      <w:r w:rsidR="00126BE6">
        <w:rPr>
          <w:bCs/>
        </w:rPr>
        <w:t xml:space="preserve"> </w:t>
      </w:r>
      <w:r w:rsidR="00FB267B">
        <w:t xml:space="preserve">SPECIFICALLY, BUT WITHOUT LIMITING THE GENERALITY OF THE FOREGOING, </w:t>
      </w:r>
      <w:r w:rsidR="00E36360">
        <w:t xml:space="preserve">NASAA, </w:t>
      </w:r>
      <w:r w:rsidR="00E36360" w:rsidRPr="00126BE6">
        <w:rPr>
          <w:bCs/>
        </w:rPr>
        <w:t>ON BEHALF OF ITSELF AND ITS AGENTS AND SUPPLIERS</w:t>
      </w:r>
      <w:r w:rsidR="00E36360">
        <w:rPr>
          <w:bCs/>
        </w:rPr>
        <w:t>,</w:t>
      </w:r>
      <w:r w:rsidR="00FB267B">
        <w:t xml:space="preserve"> DOES NOT WARRANT</w:t>
      </w:r>
      <w:r w:rsidR="00AD23EA">
        <w:t>: (a)</w:t>
      </w:r>
      <w:r w:rsidR="00FB267B">
        <w:t xml:space="preserve"> THAT </w:t>
      </w:r>
      <w:r w:rsidR="00FB267B" w:rsidRPr="00126BE6">
        <w:rPr>
          <w:bCs/>
        </w:rPr>
        <w:t xml:space="preserve">SUCH APPLICATIONS, CONTENT OR SERVICES </w:t>
      </w:r>
      <w:r w:rsidR="00AD23EA" w:rsidRPr="00126BE6">
        <w:rPr>
          <w:bCs/>
        </w:rPr>
        <w:t xml:space="preserve">WILL BE UNINTERRUPTED, SECURE OR FREE OF ERRORS, (b) THAT DEFECTS, ERRORS OR INACCURACIES IN SUCH APPLICATIONS, CONTENT OR SERVICES WILL BE CORRECTED, </w:t>
      </w:r>
      <w:r w:rsidR="00A71BB1">
        <w:rPr>
          <w:bCs/>
        </w:rPr>
        <w:t xml:space="preserve">(c) THAT ANY RESULTS OBTAINED VIA THE USE OF SUCH APPLICATIONS, CONTENT OR SERVICES WILL BE ACCURATE, EFFECTIVE OR RELIABLE, OR (d) </w:t>
      </w:r>
      <w:r w:rsidR="00AD23EA" w:rsidRPr="00A71BB1">
        <w:rPr>
          <w:bCs/>
        </w:rPr>
        <w:t>THAT THE EFD SYSTEM, THE WEBSITE GENERALLY, OR THE SERVERS THAT MAKE THE SAME AVAILABLE ARE FREE OF VIRUSE</w:t>
      </w:r>
      <w:r w:rsidR="00E36360">
        <w:rPr>
          <w:bCs/>
        </w:rPr>
        <w:t xml:space="preserve">S OR OTHER HARMFUL COMPONENTS. </w:t>
      </w:r>
      <w:r w:rsidR="00AD23EA" w:rsidRPr="00A71BB1">
        <w:rPr>
          <w:bCs/>
        </w:rPr>
        <w:t xml:space="preserve">JURISDICTION AND </w:t>
      </w:r>
      <w:r w:rsidR="00E36360">
        <w:rPr>
          <w:bCs/>
        </w:rPr>
        <w:t>STATE USER</w:t>
      </w:r>
      <w:r w:rsidR="00AD23EA" w:rsidRPr="00A71BB1">
        <w:rPr>
          <w:bCs/>
        </w:rPr>
        <w:t xml:space="preserve"> FURTHER ACKNOWLEDGE THAT NETWORK OR SERVER PROBLEMS WITH THE INTERNET MAY PREVENT THEM FROM </w:t>
      </w:r>
      <w:r w:rsidR="00AD23EA" w:rsidRPr="00A71BB1">
        <w:rPr>
          <w:bCs/>
        </w:rPr>
        <w:lastRenderedPageBreak/>
        <w:t>ACCESSING OR USING THE EFD SYSTEM AND THE WEBSITE GENERALLY.</w:t>
      </w:r>
    </w:p>
    <w:p w14:paraId="6C4DA39A" w14:textId="0206AE13" w:rsidR="005D1F28" w:rsidRDefault="006A14CF" w:rsidP="00F7403F">
      <w:pPr>
        <w:pStyle w:val="Heading2"/>
        <w:ind w:left="720" w:hanging="720"/>
        <w:jc w:val="both"/>
        <w:rPr>
          <w:bCs/>
        </w:rPr>
      </w:pPr>
      <w:r>
        <w:rPr>
          <w:b/>
          <w:bCs/>
        </w:rPr>
        <w:t xml:space="preserve">Limitations on Liability.  </w:t>
      </w:r>
      <w:r w:rsidR="00126BE6">
        <w:rPr>
          <w:bCs/>
        </w:rPr>
        <w:t>TO THE MAXIMIUM EXTENT PERMITTED BY APPLICABLE LAW, IN NO EVENT SHALL</w:t>
      </w:r>
      <w:r w:rsidR="005D1F28">
        <w:rPr>
          <w:b/>
          <w:bCs/>
        </w:rPr>
        <w:t xml:space="preserve"> </w:t>
      </w:r>
      <w:r w:rsidR="00B35EDC">
        <w:rPr>
          <w:bCs/>
        </w:rPr>
        <w:t xml:space="preserve">NASAA, ITS AGENTS OR SUPPLIERS BE LIABLE TO JURISDICTION OR </w:t>
      </w:r>
      <w:r w:rsidR="00E36360">
        <w:rPr>
          <w:bCs/>
        </w:rPr>
        <w:t>STATE USER</w:t>
      </w:r>
      <w:r w:rsidR="00B35EDC">
        <w:rPr>
          <w:bCs/>
        </w:rPr>
        <w:t xml:space="preserve"> (OR TO ANY PERSONS WHOSE CLAIMS ARE BASED ON OR DERIVED FROM RIGHTS CLAIMED BY JURSIDICTION OR </w:t>
      </w:r>
      <w:r w:rsidR="00E36360">
        <w:rPr>
          <w:bCs/>
        </w:rPr>
        <w:t>STATE USER</w:t>
      </w:r>
      <w:r w:rsidR="00B35EDC">
        <w:rPr>
          <w:bCs/>
        </w:rPr>
        <w:t>)</w:t>
      </w:r>
      <w:r w:rsidR="005D1F28" w:rsidRPr="00CF501F">
        <w:rPr>
          <w:bCs/>
        </w:rPr>
        <w:t xml:space="preserve"> </w:t>
      </w:r>
      <w:r w:rsidR="00B35EDC">
        <w:rPr>
          <w:bCs/>
        </w:rPr>
        <w:t xml:space="preserve">FOR ANY DIRECT, INDIRECT, PUNITIVE, INCIDENTAL, SPECIAL OR CONSEQUENTIAL DAMAGES OF ANY KIND, INCLUDING BUT NOT LIMITED TO DAMAGES FOR LOSS OF USE, LOSS OF DATA (INCLUDING </w:t>
      </w:r>
      <w:r w:rsidR="00603237">
        <w:rPr>
          <w:bCs/>
        </w:rPr>
        <w:t>FILING</w:t>
      </w:r>
      <w:r w:rsidR="00B35EDC">
        <w:rPr>
          <w:bCs/>
        </w:rPr>
        <w:t xml:space="preserve"> DATA), LOSS OF PROFITS, LOSS OF BUSINESS, INTERRUPTION OF BUSINESS OR COSTS OF OBTAINING SUBSTITUTE GOODS OR SERVICES, ARISING FROM OR RELATED TO THE SUBJECT MATTER OF TH</w:t>
      </w:r>
      <w:r w:rsidR="00C23DDE">
        <w:rPr>
          <w:bCs/>
        </w:rPr>
        <w:t>IS AGREEMENT, INCLUDING THE USE OF OR</w:t>
      </w:r>
      <w:r w:rsidR="00B35EDC">
        <w:rPr>
          <w:bCs/>
        </w:rPr>
        <w:t xml:space="preserve"> INABILITY TO USE, PERFORMANCE </w:t>
      </w:r>
      <w:r w:rsidR="00C23DDE">
        <w:rPr>
          <w:bCs/>
        </w:rPr>
        <w:t xml:space="preserve">OR NON-PERFORMANCE </w:t>
      </w:r>
      <w:r w:rsidR="00B35EDC">
        <w:rPr>
          <w:bCs/>
        </w:rPr>
        <w:t>OF</w:t>
      </w:r>
      <w:r w:rsidR="00C23DDE">
        <w:rPr>
          <w:bCs/>
        </w:rPr>
        <w:t>,</w:t>
      </w:r>
      <w:r w:rsidR="00B35EDC">
        <w:rPr>
          <w:bCs/>
        </w:rPr>
        <w:t xml:space="preserve"> OR UNAUTHORIZED ACCESS</w:t>
      </w:r>
      <w:r w:rsidR="00C23DDE">
        <w:rPr>
          <w:bCs/>
        </w:rPr>
        <w:t xml:space="preserve"> TO, THEFT OR ALTERATION</w:t>
      </w:r>
      <w:r w:rsidR="00B35EDC">
        <w:rPr>
          <w:bCs/>
        </w:rPr>
        <w:t xml:space="preserve"> </w:t>
      </w:r>
      <w:r w:rsidR="00C23DDE">
        <w:rPr>
          <w:bCs/>
        </w:rPr>
        <w:t>OF,</w:t>
      </w:r>
      <w:r w:rsidR="00B35EDC">
        <w:rPr>
          <w:bCs/>
        </w:rPr>
        <w:t xml:space="preserve"> THE EFD SYSTEM OR THE WEBSITE GENERALLY, INCLUDING THE APPLICATIONS, CONTENT AND SERVICES </w:t>
      </w:r>
      <w:r w:rsidR="00FB0B2D">
        <w:rPr>
          <w:bCs/>
        </w:rPr>
        <w:t xml:space="preserve">AVAILABLE </w:t>
      </w:r>
      <w:r w:rsidR="00C23DDE">
        <w:rPr>
          <w:bCs/>
        </w:rPr>
        <w:t xml:space="preserve">THEREON (INCLUDING THE </w:t>
      </w:r>
      <w:r w:rsidR="00603237">
        <w:rPr>
          <w:bCs/>
        </w:rPr>
        <w:t>FILING</w:t>
      </w:r>
      <w:r w:rsidR="00C23DDE">
        <w:rPr>
          <w:bCs/>
        </w:rPr>
        <w:t xml:space="preserve"> DATA)</w:t>
      </w:r>
      <w:r w:rsidR="00FB0B2D">
        <w:rPr>
          <w:bCs/>
        </w:rPr>
        <w:t>, WHATEVER WAY THEY MAY ARISE, WHETHER IN WARRANTY, STRICT LIABILITY, CONTRACT, TORT (INCLUDING NEGLIGENCE) OR OTHERWISE, EVEN IF NASAA OR ITS AGENTS OR SUPPLIERS HAVE BEEN ADVISED OF THE POSSIBILITY OF SUCH DAMAGES.</w:t>
      </w:r>
    </w:p>
    <w:p w14:paraId="0BE58A0E" w14:textId="77777777" w:rsidR="00FE1B97" w:rsidRDefault="00AD23EA" w:rsidP="00F7403F">
      <w:pPr>
        <w:pStyle w:val="Heading2"/>
        <w:numPr>
          <w:ilvl w:val="0"/>
          <w:numId w:val="0"/>
        </w:numPr>
        <w:ind w:left="720"/>
        <w:jc w:val="both"/>
        <w:rPr>
          <w:bCs/>
        </w:rPr>
      </w:pPr>
      <w:r w:rsidRPr="00FE1B97">
        <w:rPr>
          <w:bCs/>
        </w:rPr>
        <w:t xml:space="preserve">BECAUSE SOME STATES/JURISDICTIONS DO NOT ALLOW THE EXCLUSION OR LIMITATION OF LIABILITY FOR CONSEQUENTIAL OR INCIDENTAL DAMAGES, THE ABOVE LIMITATION MAY NOT APPLY. </w:t>
      </w:r>
    </w:p>
    <w:p w14:paraId="2D9201B8" w14:textId="5550C72C" w:rsidR="00AD23EA" w:rsidRPr="00FE1B97" w:rsidRDefault="00AD23EA" w:rsidP="00F7403F">
      <w:pPr>
        <w:pStyle w:val="Heading2"/>
        <w:numPr>
          <w:ilvl w:val="0"/>
          <w:numId w:val="0"/>
        </w:numPr>
        <w:ind w:left="720"/>
        <w:jc w:val="both"/>
        <w:rPr>
          <w:bCs/>
        </w:rPr>
      </w:pPr>
      <w:r w:rsidRPr="00FE1B97">
        <w:rPr>
          <w:bCs/>
        </w:rPr>
        <w:t xml:space="preserve">IF </w:t>
      </w:r>
      <w:r w:rsidR="00FE1B97">
        <w:rPr>
          <w:bCs/>
        </w:rPr>
        <w:t xml:space="preserve">JURISDICTION OR </w:t>
      </w:r>
      <w:r w:rsidR="00E36360">
        <w:rPr>
          <w:bCs/>
        </w:rPr>
        <w:t>STATE USER</w:t>
      </w:r>
      <w:r w:rsidRPr="00FE1B97">
        <w:rPr>
          <w:bCs/>
        </w:rPr>
        <w:t xml:space="preserve"> </w:t>
      </w:r>
      <w:r w:rsidR="00FE1B97">
        <w:rPr>
          <w:bCs/>
        </w:rPr>
        <w:t>IS</w:t>
      </w:r>
      <w:r w:rsidRPr="00FE1B97">
        <w:rPr>
          <w:bCs/>
        </w:rPr>
        <w:t xml:space="preserve"> DISSATISFIED WITH ANY PORTION OF THE </w:t>
      </w:r>
      <w:r w:rsidR="00FE1B97">
        <w:rPr>
          <w:bCs/>
        </w:rPr>
        <w:t>EFD SYSTEM OR WEBSITE GENERALLY</w:t>
      </w:r>
      <w:r w:rsidRPr="00FE1B97">
        <w:rPr>
          <w:bCs/>
        </w:rPr>
        <w:t xml:space="preserve">, OR WITH ANY OF </w:t>
      </w:r>
      <w:r w:rsidR="00FE1B97">
        <w:rPr>
          <w:bCs/>
        </w:rPr>
        <w:t>THE TERMS OF THIS AGREEMENT</w:t>
      </w:r>
      <w:r w:rsidRPr="00FE1B97">
        <w:rPr>
          <w:bCs/>
        </w:rPr>
        <w:t xml:space="preserve">, </w:t>
      </w:r>
      <w:r w:rsidR="00FE1B97">
        <w:rPr>
          <w:bCs/>
        </w:rPr>
        <w:t>ITS/HIS/HER</w:t>
      </w:r>
      <w:r w:rsidRPr="00FE1B97">
        <w:rPr>
          <w:bCs/>
        </w:rPr>
        <w:t xml:space="preserve"> SOLE AND EXCLUSIVE REMEDY IS TO </w:t>
      </w:r>
      <w:r w:rsidR="00603237">
        <w:rPr>
          <w:bCs/>
        </w:rPr>
        <w:t>TERMINATE THIS AGREEMENT IN ACCORDANCE WITH SECTION 12.</w:t>
      </w:r>
    </w:p>
    <w:p w14:paraId="44951AA0" w14:textId="311654C5" w:rsidR="00836E12" w:rsidRPr="003A01B9" w:rsidRDefault="00254231" w:rsidP="00F7403F">
      <w:pPr>
        <w:pStyle w:val="Heading2"/>
        <w:ind w:left="720" w:hanging="720"/>
        <w:jc w:val="both"/>
        <w:rPr>
          <w:b/>
          <w:bCs/>
        </w:rPr>
      </w:pPr>
      <w:r>
        <w:rPr>
          <w:b/>
          <w:bCs/>
        </w:rPr>
        <w:t xml:space="preserve">Third Party Services and Websites.  </w:t>
      </w:r>
      <w:r w:rsidRPr="00404C16">
        <w:rPr>
          <w:bCs/>
        </w:rPr>
        <w:t xml:space="preserve">The </w:t>
      </w:r>
      <w:r>
        <w:rPr>
          <w:bCs/>
        </w:rPr>
        <w:t xml:space="preserve">EFD System and the </w:t>
      </w:r>
      <w:r w:rsidRPr="00404C16">
        <w:rPr>
          <w:bCs/>
        </w:rPr>
        <w:t>Website</w:t>
      </w:r>
      <w:r>
        <w:rPr>
          <w:bCs/>
        </w:rPr>
        <w:t xml:space="preserve"> generally</w:t>
      </w:r>
      <w:r w:rsidRPr="00404C16">
        <w:rPr>
          <w:bCs/>
        </w:rPr>
        <w:t xml:space="preserve"> may include links to other websites that are owned or operated by third parties (“</w:t>
      </w:r>
      <w:r w:rsidRPr="00404C16">
        <w:rPr>
          <w:b/>
          <w:bCs/>
        </w:rPr>
        <w:t>Third Party Sites</w:t>
      </w:r>
      <w:r w:rsidR="00E36360">
        <w:rPr>
          <w:bCs/>
        </w:rPr>
        <w:t xml:space="preserve">”). </w:t>
      </w:r>
      <w:r>
        <w:rPr>
          <w:bCs/>
        </w:rPr>
        <w:t>NASAA</w:t>
      </w:r>
      <w:r w:rsidRPr="00404C16">
        <w:rPr>
          <w:bCs/>
        </w:rPr>
        <w:t xml:space="preserve"> does not have any control over or responsibility for the content, terms of use, quality, completeness, accuracy, nature, practices or policies of the Third Party Sites and is not responsible or liable for any content, advertising, products, services or other materials on or available from the Third Party Sites (“</w:t>
      </w:r>
      <w:r w:rsidRPr="00CF501F">
        <w:rPr>
          <w:b/>
          <w:bCs/>
        </w:rPr>
        <w:t>Third Party Services</w:t>
      </w:r>
      <w:r w:rsidRPr="00404C16">
        <w:rPr>
          <w:bCs/>
        </w:rPr>
        <w:t xml:space="preserve">”).  </w:t>
      </w:r>
      <w:r>
        <w:rPr>
          <w:bCs/>
        </w:rPr>
        <w:t xml:space="preserve">Jurisdiction and </w:t>
      </w:r>
      <w:r w:rsidR="00315632">
        <w:rPr>
          <w:bCs/>
        </w:rPr>
        <w:t>State User</w:t>
      </w:r>
      <w:r>
        <w:rPr>
          <w:bCs/>
        </w:rPr>
        <w:t xml:space="preserve"> each agree</w:t>
      </w:r>
      <w:r w:rsidRPr="00404C16">
        <w:rPr>
          <w:bCs/>
        </w:rPr>
        <w:t xml:space="preserve"> that access to and use of th</w:t>
      </w:r>
      <w:r>
        <w:rPr>
          <w:bCs/>
        </w:rPr>
        <w:t>e Thir</w:t>
      </w:r>
      <w:r w:rsidRPr="00404C16">
        <w:rPr>
          <w:bCs/>
        </w:rPr>
        <w:t>d Party Sites and T</w:t>
      </w:r>
      <w:r>
        <w:rPr>
          <w:bCs/>
        </w:rPr>
        <w:t>hird Party Services by it/him/her or, in Jurisdiction’s case by its Authorized Users,</w:t>
      </w:r>
      <w:r w:rsidRPr="00404C16">
        <w:rPr>
          <w:bCs/>
        </w:rPr>
        <w:t xml:space="preserve"> shall be at its</w:t>
      </w:r>
      <w:r>
        <w:rPr>
          <w:bCs/>
        </w:rPr>
        <w:t>/his/her</w:t>
      </w:r>
      <w:r w:rsidRPr="00404C16">
        <w:rPr>
          <w:bCs/>
        </w:rPr>
        <w:t xml:space="preserve"> own risk and </w:t>
      </w:r>
      <w:r w:rsidR="00050057">
        <w:rPr>
          <w:bCs/>
        </w:rPr>
        <w:t xml:space="preserve">neither </w:t>
      </w:r>
      <w:r w:rsidRPr="00167396">
        <w:rPr>
          <w:bCs/>
        </w:rPr>
        <w:t xml:space="preserve">NASAA </w:t>
      </w:r>
      <w:r w:rsidR="00050057" w:rsidRPr="00167396">
        <w:rPr>
          <w:bCs/>
        </w:rPr>
        <w:t>nor</w:t>
      </w:r>
      <w:r w:rsidRPr="00167396">
        <w:rPr>
          <w:bCs/>
        </w:rPr>
        <w:t xml:space="preserve"> its agents shall be </w:t>
      </w:r>
      <w:r w:rsidR="00167396">
        <w:rPr>
          <w:bCs/>
        </w:rPr>
        <w:t xml:space="preserve">liable </w:t>
      </w:r>
      <w:r w:rsidRPr="00167396">
        <w:rPr>
          <w:bCs/>
        </w:rPr>
        <w:t>for any Liabilities incurred or alleged to be incurred by or in connection with the use of or reliance on</w:t>
      </w:r>
      <w:r w:rsidRPr="00404C16">
        <w:rPr>
          <w:bCs/>
        </w:rPr>
        <w:t xml:space="preserve"> any such </w:t>
      </w:r>
      <w:r>
        <w:rPr>
          <w:bCs/>
        </w:rPr>
        <w:t xml:space="preserve">Third Party Sites or </w:t>
      </w:r>
      <w:r w:rsidRPr="00404C16">
        <w:rPr>
          <w:bCs/>
        </w:rPr>
        <w:t xml:space="preserve">Third Party Services by </w:t>
      </w:r>
      <w:r>
        <w:rPr>
          <w:bCs/>
        </w:rPr>
        <w:t>Jurisdiction</w:t>
      </w:r>
      <w:r w:rsidR="00476218">
        <w:rPr>
          <w:bCs/>
        </w:rPr>
        <w:t xml:space="preserve"> and</w:t>
      </w:r>
      <w:r w:rsidRPr="00404C16">
        <w:rPr>
          <w:bCs/>
        </w:rPr>
        <w:t xml:space="preserve"> </w:t>
      </w:r>
      <w:r>
        <w:rPr>
          <w:bCs/>
        </w:rPr>
        <w:t xml:space="preserve">its Authorized Users or by </w:t>
      </w:r>
      <w:r w:rsidR="00315632">
        <w:rPr>
          <w:bCs/>
        </w:rPr>
        <w:t>State User</w:t>
      </w:r>
      <w:r w:rsidRPr="00404C16">
        <w:rPr>
          <w:bCs/>
        </w:rPr>
        <w:t>.</w:t>
      </w:r>
    </w:p>
    <w:p w14:paraId="361D1DEE" w14:textId="74554554" w:rsidR="00836E12" w:rsidRPr="00536080" w:rsidRDefault="00167396" w:rsidP="00F7403F">
      <w:pPr>
        <w:pStyle w:val="Heading2"/>
        <w:ind w:left="720" w:hanging="720"/>
        <w:jc w:val="both"/>
        <w:rPr>
          <w:b/>
          <w:bCs/>
        </w:rPr>
      </w:pPr>
      <w:r>
        <w:rPr>
          <w:b/>
          <w:bCs/>
        </w:rPr>
        <w:lastRenderedPageBreak/>
        <w:t>Jurisdiction</w:t>
      </w:r>
      <w:r w:rsidR="00836E12" w:rsidRPr="00167396">
        <w:rPr>
          <w:b/>
          <w:bCs/>
        </w:rPr>
        <w:t xml:space="preserve"> </w:t>
      </w:r>
      <w:r w:rsidR="00290E2E" w:rsidRPr="00167396">
        <w:rPr>
          <w:b/>
          <w:bCs/>
        </w:rPr>
        <w:t>Responsibilities</w:t>
      </w:r>
      <w:r w:rsidR="00836E12" w:rsidRPr="00167396">
        <w:rPr>
          <w:b/>
          <w:bCs/>
        </w:rPr>
        <w:t xml:space="preserve">.  </w:t>
      </w:r>
      <w:r w:rsidR="00836E12" w:rsidRPr="00167396">
        <w:rPr>
          <w:bCs/>
        </w:rPr>
        <w:t>Without limiting the generality of the exclusi</w:t>
      </w:r>
      <w:r>
        <w:rPr>
          <w:bCs/>
        </w:rPr>
        <w:t>ons set forth in this Section 10</w:t>
      </w:r>
      <w:r w:rsidR="00836E12" w:rsidRPr="00167396">
        <w:rPr>
          <w:bCs/>
        </w:rPr>
        <w:t xml:space="preserve">, and except as provided otherwise in this Agreement, </w:t>
      </w:r>
      <w:r>
        <w:rPr>
          <w:bCs/>
        </w:rPr>
        <w:t>Jurisdiction</w:t>
      </w:r>
      <w:r w:rsidR="00836E12" w:rsidRPr="00167396">
        <w:rPr>
          <w:bCs/>
        </w:rPr>
        <w:t xml:space="preserve"> shall be exclusively responsible as between the </w:t>
      </w:r>
      <w:r>
        <w:rPr>
          <w:bCs/>
        </w:rPr>
        <w:t>parties</w:t>
      </w:r>
      <w:r w:rsidR="00836E12" w:rsidRPr="00167396">
        <w:rPr>
          <w:bCs/>
        </w:rPr>
        <w:t xml:space="preserve"> for, and </w:t>
      </w:r>
      <w:r>
        <w:rPr>
          <w:bCs/>
        </w:rPr>
        <w:t>NASAA</w:t>
      </w:r>
      <w:r w:rsidR="00836E12" w:rsidRPr="00167396">
        <w:rPr>
          <w:bCs/>
        </w:rPr>
        <w:t xml:space="preserve"> makes no representation or warranty with respect to:</w:t>
      </w:r>
      <w:r>
        <w:rPr>
          <w:bCs/>
        </w:rPr>
        <w:t xml:space="preserve"> (a) </w:t>
      </w:r>
      <w:r w:rsidR="00290E2E">
        <w:t>determining</w:t>
      </w:r>
      <w:r w:rsidR="00836E12">
        <w:t xml:space="preserve"> whether the </w:t>
      </w:r>
      <w:r>
        <w:t>EFD System and</w:t>
      </w:r>
      <w:r w:rsidR="00836E12">
        <w:t xml:space="preserve"> Website</w:t>
      </w:r>
      <w:r>
        <w:t xml:space="preserve"> generally</w:t>
      </w:r>
      <w:r w:rsidR="00836E12">
        <w:t xml:space="preserve"> will achieve the results desired by </w:t>
      </w:r>
      <w:r>
        <w:t>Jurisdiction</w:t>
      </w:r>
      <w:r w:rsidR="00836E12">
        <w:t>;</w:t>
      </w:r>
      <w:r>
        <w:t xml:space="preserve"> (b) </w:t>
      </w:r>
      <w:r w:rsidR="00836E12">
        <w:t xml:space="preserve">training </w:t>
      </w:r>
      <w:r>
        <w:t>its Authorized Use</w:t>
      </w:r>
      <w:r w:rsidR="00536080">
        <w:t xml:space="preserve">rs in the use of the EFD System; and (c) </w:t>
      </w:r>
      <w:r w:rsidR="00836E12">
        <w:t xml:space="preserve">ensuring the accuracy of any data </w:t>
      </w:r>
      <w:r w:rsidR="00536080">
        <w:t>input by Authorized Users into the EFD System</w:t>
      </w:r>
      <w:r w:rsidR="00836E12">
        <w:t>.</w:t>
      </w:r>
    </w:p>
    <w:p w14:paraId="4E69CB13" w14:textId="77777777" w:rsidR="00836E12" w:rsidRDefault="00836E12" w:rsidP="00836E12"/>
    <w:p w14:paraId="698E0408" w14:textId="53A47F7C" w:rsidR="00836E12" w:rsidRPr="00A808DD" w:rsidRDefault="00836E12" w:rsidP="00536080">
      <w:pPr>
        <w:pStyle w:val="Heading1"/>
        <w:ind w:left="720" w:hanging="720"/>
      </w:pPr>
      <w:r w:rsidRPr="00A808DD">
        <w:t>Indemnification.</w:t>
      </w:r>
    </w:p>
    <w:p w14:paraId="70919399" w14:textId="74E4ECEF" w:rsidR="004D2A6F" w:rsidRPr="003A4378" w:rsidRDefault="00674589" w:rsidP="00F7403F">
      <w:pPr>
        <w:ind w:left="720"/>
        <w:jc w:val="both"/>
      </w:pPr>
      <w:r>
        <w:t xml:space="preserve">Jurisdiction </w:t>
      </w:r>
      <w:r w:rsidR="00836E12">
        <w:t xml:space="preserve">shall defend, indemnify and hold harmless </w:t>
      </w:r>
      <w:r>
        <w:t>NASAA</w:t>
      </w:r>
      <w:r w:rsidR="00836E12">
        <w:t xml:space="preserve"> and its employees, representatives, agents and directors, and </w:t>
      </w:r>
      <w:r>
        <w:t>the respective</w:t>
      </w:r>
      <w:r w:rsidR="00836E12">
        <w:t xml:space="preserve"> successors and assigns of any of the foregoing (“</w:t>
      </w:r>
      <w:r>
        <w:rPr>
          <w:b/>
        </w:rPr>
        <w:t>NASAA</w:t>
      </w:r>
      <w:r w:rsidR="00836E12" w:rsidRPr="00290E2E">
        <w:rPr>
          <w:b/>
        </w:rPr>
        <w:t xml:space="preserve"> Indemnitees</w:t>
      </w:r>
      <w:r w:rsidR="00836E12">
        <w:t>”), from and against any losses, demand</w:t>
      </w:r>
      <w:r w:rsidR="00476218">
        <w:t>s</w:t>
      </w:r>
      <w:r w:rsidR="00836E12">
        <w:t>, liabilities, costs or expenses (including without limitation reasonable attorneys’ fees) (“</w:t>
      </w:r>
      <w:r w:rsidR="00836E12" w:rsidRPr="00290E2E">
        <w:rPr>
          <w:b/>
        </w:rPr>
        <w:t>Liabilities</w:t>
      </w:r>
      <w:r w:rsidR="00836E12">
        <w:t>”) arising out of any claim, action or proceeding brought</w:t>
      </w:r>
      <w:r w:rsidR="005A23D2">
        <w:t xml:space="preserve"> against any NASAA Indemnitee</w:t>
      </w:r>
      <w:r w:rsidR="00836E12">
        <w:t xml:space="preserve"> by any third party and resulting from, or alleged to result from: (a) </w:t>
      </w:r>
      <w:r>
        <w:t>Jurisdiction’s</w:t>
      </w:r>
      <w:r w:rsidR="00836E12">
        <w:t xml:space="preserve"> use (including that of its Authorized Users) of the </w:t>
      </w:r>
      <w:r>
        <w:t>EFD System or the Website generally</w:t>
      </w:r>
      <w:r w:rsidR="00836E12">
        <w:t xml:space="preserve">; (b) </w:t>
      </w:r>
      <w:r>
        <w:t>Jurisdiction’s</w:t>
      </w:r>
      <w:r w:rsidR="00836E12">
        <w:t xml:space="preserve"> violation (including that of its Authorized Users) of this Agreement; (c) </w:t>
      </w:r>
      <w:r>
        <w:t>Jurisdiction’s</w:t>
      </w:r>
      <w:r w:rsidR="00836E12">
        <w:t xml:space="preserve"> violation (including that of its Authorized Users) of any Applicable Law</w:t>
      </w:r>
      <w:r w:rsidR="005A23D2">
        <w:t xml:space="preserve"> in connection with this Agreement</w:t>
      </w:r>
      <w:r w:rsidR="00836E12">
        <w:t xml:space="preserve">; </w:t>
      </w:r>
      <w:r w:rsidR="00EF0C23">
        <w:t xml:space="preserve">and </w:t>
      </w:r>
      <w:r w:rsidR="00836E12">
        <w:t xml:space="preserve">(d) </w:t>
      </w:r>
      <w:r>
        <w:t>use by NASAA or its agents</w:t>
      </w:r>
      <w:r w:rsidR="005A23D2">
        <w:t>,</w:t>
      </w:r>
      <w:r w:rsidR="005A23D2" w:rsidRPr="005A23D2">
        <w:t xml:space="preserve"> </w:t>
      </w:r>
      <w:r w:rsidR="005A23D2">
        <w:t>in accordance with the terms and conditions of this Agreement,</w:t>
      </w:r>
      <w:r w:rsidR="00836E12">
        <w:t xml:space="preserve"> of </w:t>
      </w:r>
      <w:r w:rsidR="00EF0C23" w:rsidRPr="00EF0C23">
        <w:t xml:space="preserve">any </w:t>
      </w:r>
      <w:r w:rsidRPr="00EF0C23">
        <w:t xml:space="preserve">content </w:t>
      </w:r>
      <w:r w:rsidR="00EF0C23">
        <w:t xml:space="preserve">or personal information </w:t>
      </w:r>
      <w:r w:rsidRPr="00EF0C23">
        <w:t>provided</w:t>
      </w:r>
      <w:r w:rsidR="00F7403F">
        <w:t xml:space="preserve"> to them</w:t>
      </w:r>
      <w:r w:rsidRPr="00EF0C23">
        <w:t xml:space="preserve"> by Jurisdiction </w:t>
      </w:r>
      <w:r w:rsidR="00EF0C23" w:rsidRPr="00EF0C23">
        <w:t>or</w:t>
      </w:r>
      <w:r w:rsidRPr="00EF0C23">
        <w:t xml:space="preserve"> its Authorized Users</w:t>
      </w:r>
      <w:r w:rsidR="00C4634A">
        <w:t xml:space="preserve"> in connection with this Agreement</w:t>
      </w:r>
      <w:r w:rsidR="00EF0C23">
        <w:t>.</w:t>
      </w:r>
    </w:p>
    <w:p w14:paraId="5D16C216" w14:textId="77777777" w:rsidR="004D2A6F" w:rsidRDefault="004D2A6F" w:rsidP="00836E12"/>
    <w:p w14:paraId="2BD4A7F6" w14:textId="09EF5D8E" w:rsidR="00836E12" w:rsidRDefault="00836E12" w:rsidP="00D04D40">
      <w:pPr>
        <w:pStyle w:val="Heading1"/>
        <w:ind w:left="720" w:hanging="720"/>
      </w:pPr>
      <w:r w:rsidRPr="00A808DD">
        <w:t>Term and Termination</w:t>
      </w:r>
    </w:p>
    <w:p w14:paraId="5A6BD828" w14:textId="498B4DB7" w:rsidR="00836E12" w:rsidRPr="00E83435" w:rsidRDefault="005B3B6B" w:rsidP="00D04D40">
      <w:pPr>
        <w:pStyle w:val="Heading2"/>
        <w:ind w:left="720" w:hanging="720"/>
        <w:rPr>
          <w:b/>
          <w:bCs/>
        </w:rPr>
      </w:pPr>
      <w:r>
        <w:rPr>
          <w:b/>
          <w:bCs/>
        </w:rPr>
        <w:t xml:space="preserve">Term.  </w:t>
      </w:r>
      <w:r w:rsidR="00E83435">
        <w:rPr>
          <w:bCs/>
        </w:rPr>
        <w:t>T</w:t>
      </w:r>
      <w:r w:rsidR="00836E12" w:rsidRPr="00290E2E">
        <w:rPr>
          <w:bCs/>
        </w:rPr>
        <w:t xml:space="preserve">his Agreement </w:t>
      </w:r>
      <w:r w:rsidR="00E83435">
        <w:rPr>
          <w:bCs/>
        </w:rPr>
        <w:t>will remain in effect until</w:t>
      </w:r>
      <w:r w:rsidR="00836E12" w:rsidRPr="00290E2E">
        <w:rPr>
          <w:bCs/>
        </w:rPr>
        <w:t xml:space="preserve"> terminat</w:t>
      </w:r>
      <w:r w:rsidR="002400BB">
        <w:rPr>
          <w:bCs/>
        </w:rPr>
        <w:t>ed in accordance with Section 12</w:t>
      </w:r>
      <w:r w:rsidR="00836E12" w:rsidRPr="00290E2E">
        <w:rPr>
          <w:bCs/>
        </w:rPr>
        <w:t>.2 (the “</w:t>
      </w:r>
      <w:r w:rsidR="00836E12" w:rsidRPr="00E83435">
        <w:rPr>
          <w:b/>
          <w:bCs/>
        </w:rPr>
        <w:t>Term</w:t>
      </w:r>
      <w:r w:rsidR="00836E12" w:rsidRPr="00290E2E">
        <w:rPr>
          <w:bCs/>
        </w:rPr>
        <w:t xml:space="preserve">”).  </w:t>
      </w:r>
    </w:p>
    <w:p w14:paraId="2F890E2B" w14:textId="0D628DC7" w:rsidR="00046579" w:rsidRPr="005B3B6B" w:rsidRDefault="00836E12" w:rsidP="00C02546">
      <w:pPr>
        <w:pStyle w:val="Heading2"/>
        <w:keepNext/>
        <w:ind w:left="720" w:hanging="720"/>
        <w:rPr>
          <w:b/>
          <w:bCs/>
        </w:rPr>
      </w:pPr>
      <w:r>
        <w:rPr>
          <w:b/>
          <w:bCs/>
        </w:rPr>
        <w:t>Termination</w:t>
      </w:r>
      <w:r w:rsidR="005B3B6B">
        <w:rPr>
          <w:b/>
          <w:bCs/>
        </w:rPr>
        <w:t xml:space="preserve"> of Agreement with </w:t>
      </w:r>
      <w:r w:rsidR="00315632">
        <w:rPr>
          <w:b/>
          <w:bCs/>
        </w:rPr>
        <w:t>State User</w:t>
      </w:r>
      <w:r>
        <w:rPr>
          <w:b/>
          <w:bCs/>
        </w:rPr>
        <w:t xml:space="preserve">.  </w:t>
      </w:r>
    </w:p>
    <w:p w14:paraId="138D418E" w14:textId="374E00A8" w:rsidR="004D2A6F" w:rsidRPr="0043203C" w:rsidRDefault="00F36BD6" w:rsidP="00D04D40">
      <w:pPr>
        <w:pStyle w:val="Heading2"/>
        <w:numPr>
          <w:ilvl w:val="0"/>
          <w:numId w:val="0"/>
        </w:numPr>
        <w:ind w:left="720"/>
        <w:jc w:val="both"/>
        <w:rPr>
          <w:bCs/>
        </w:rPr>
      </w:pPr>
      <w:r>
        <w:rPr>
          <w:bCs/>
        </w:rPr>
        <w:t>(a)</w:t>
      </w:r>
      <w:r>
        <w:rPr>
          <w:bCs/>
        </w:rPr>
        <w:tab/>
      </w:r>
      <w:r w:rsidR="00315632">
        <w:rPr>
          <w:bCs/>
        </w:rPr>
        <w:t>State User</w:t>
      </w:r>
      <w:r w:rsidR="00796344" w:rsidRPr="0043203C">
        <w:rPr>
          <w:bCs/>
        </w:rPr>
        <w:t xml:space="preserve"> may terminate this Agreement at any time by </w:t>
      </w:r>
      <w:r w:rsidR="008939E2">
        <w:rPr>
          <w:bCs/>
        </w:rPr>
        <w:t>t</w:t>
      </w:r>
      <w:r w:rsidR="006A14CF" w:rsidRPr="0043203C">
        <w:rPr>
          <w:bCs/>
        </w:rPr>
        <w:t>erminating</w:t>
      </w:r>
      <w:r w:rsidR="00796344" w:rsidRPr="0043203C">
        <w:rPr>
          <w:bCs/>
        </w:rPr>
        <w:t xml:space="preserve"> </w:t>
      </w:r>
      <w:r w:rsidR="00315632">
        <w:rPr>
          <w:bCs/>
        </w:rPr>
        <w:t>State User</w:t>
      </w:r>
      <w:r w:rsidR="00796344" w:rsidRPr="0043203C">
        <w:rPr>
          <w:bCs/>
        </w:rPr>
        <w:t>’s EFD State Regulator User Account</w:t>
      </w:r>
      <w:r w:rsidR="006A14CF" w:rsidRPr="0043203C">
        <w:rPr>
          <w:bCs/>
        </w:rPr>
        <w:t xml:space="preserve">.  Termination of </w:t>
      </w:r>
      <w:r w:rsidR="00315632">
        <w:rPr>
          <w:bCs/>
        </w:rPr>
        <w:t>State User</w:t>
      </w:r>
      <w:r w:rsidR="006A14CF" w:rsidRPr="0043203C">
        <w:rPr>
          <w:bCs/>
        </w:rPr>
        <w:t xml:space="preserve">’s EFD State Regulator User Account may occur either </w:t>
      </w:r>
      <w:r w:rsidR="00A406E5" w:rsidRPr="0043203C">
        <w:rPr>
          <w:bCs/>
        </w:rPr>
        <w:t>via a</w:t>
      </w:r>
      <w:r w:rsidR="00046579" w:rsidRPr="0043203C">
        <w:rPr>
          <w:bCs/>
        </w:rPr>
        <w:t xml:space="preserve"> Regulator Administrator </w:t>
      </w:r>
      <w:r w:rsidR="00A406E5" w:rsidRPr="0043203C">
        <w:rPr>
          <w:bCs/>
        </w:rPr>
        <w:t>terminating such account</w:t>
      </w:r>
      <w:r w:rsidR="00046579" w:rsidRPr="0043203C">
        <w:rPr>
          <w:bCs/>
        </w:rPr>
        <w:t xml:space="preserve"> directly via the EFD System</w:t>
      </w:r>
      <w:r w:rsidR="00A406E5" w:rsidRPr="0043203C">
        <w:rPr>
          <w:bCs/>
        </w:rPr>
        <w:t>,</w:t>
      </w:r>
      <w:r w:rsidR="00046579" w:rsidRPr="0043203C">
        <w:rPr>
          <w:bCs/>
        </w:rPr>
        <w:t xml:space="preserve"> if possible</w:t>
      </w:r>
      <w:r w:rsidR="00A406E5" w:rsidRPr="0043203C">
        <w:rPr>
          <w:bCs/>
        </w:rPr>
        <w:t>,</w:t>
      </w:r>
      <w:r w:rsidR="00046579" w:rsidRPr="0043203C">
        <w:rPr>
          <w:bCs/>
        </w:rPr>
        <w:t xml:space="preserve"> or otherwise via written notice</w:t>
      </w:r>
      <w:r w:rsidR="00A406E5" w:rsidRPr="0043203C">
        <w:rPr>
          <w:bCs/>
        </w:rPr>
        <w:t xml:space="preserve"> by the State Super Account Administrator </w:t>
      </w:r>
      <w:r w:rsidR="00046579" w:rsidRPr="0043203C">
        <w:rPr>
          <w:bCs/>
        </w:rPr>
        <w:t xml:space="preserve">to </w:t>
      </w:r>
      <w:r w:rsidR="0080785F">
        <w:rPr>
          <w:bCs/>
        </w:rPr>
        <w:t xml:space="preserve">NASAA and </w:t>
      </w:r>
      <w:r w:rsidR="00A406E5" w:rsidRPr="0043203C">
        <w:rPr>
          <w:bCs/>
        </w:rPr>
        <w:t>the EFD Agent.</w:t>
      </w:r>
    </w:p>
    <w:p w14:paraId="6EE1242C" w14:textId="1F2304CE" w:rsidR="00A406E5" w:rsidRDefault="00347D96" w:rsidP="00D04D40">
      <w:pPr>
        <w:pStyle w:val="Heading2"/>
        <w:numPr>
          <w:ilvl w:val="0"/>
          <w:numId w:val="0"/>
        </w:numPr>
        <w:ind w:left="720"/>
        <w:jc w:val="both"/>
        <w:rPr>
          <w:bCs/>
        </w:rPr>
      </w:pPr>
      <w:r>
        <w:rPr>
          <w:bCs/>
        </w:rPr>
        <w:t>(b)</w:t>
      </w:r>
      <w:r>
        <w:rPr>
          <w:bCs/>
        </w:rPr>
        <w:tab/>
      </w:r>
      <w:r w:rsidR="00A406E5" w:rsidRPr="00D14513">
        <w:rPr>
          <w:bCs/>
        </w:rPr>
        <w:t xml:space="preserve">The State Super Account Administrator or a </w:t>
      </w:r>
      <w:r w:rsidR="008471DD">
        <w:rPr>
          <w:bCs/>
        </w:rPr>
        <w:t>Regulator</w:t>
      </w:r>
      <w:r w:rsidR="00A406E5" w:rsidRPr="00D14513">
        <w:rPr>
          <w:bCs/>
        </w:rPr>
        <w:t xml:space="preserve"> Administrator, as applicable, may terminate </w:t>
      </w:r>
      <w:r w:rsidR="00315632">
        <w:rPr>
          <w:bCs/>
        </w:rPr>
        <w:t>State User</w:t>
      </w:r>
      <w:r w:rsidR="0003580A">
        <w:rPr>
          <w:bCs/>
        </w:rPr>
        <w:t>’s</w:t>
      </w:r>
      <w:r w:rsidR="00A406E5" w:rsidRPr="00D14513">
        <w:rPr>
          <w:bCs/>
        </w:rPr>
        <w:t xml:space="preserve"> access to the EFD System at any time</w:t>
      </w:r>
      <w:r w:rsidR="00AF158B">
        <w:rPr>
          <w:bCs/>
        </w:rPr>
        <w:t>, for any or no reason,</w:t>
      </w:r>
      <w:r w:rsidR="00A406E5" w:rsidRPr="00D14513">
        <w:rPr>
          <w:bCs/>
        </w:rPr>
        <w:t xml:space="preserve"> by terminating such </w:t>
      </w:r>
      <w:r w:rsidR="00315632">
        <w:rPr>
          <w:bCs/>
        </w:rPr>
        <w:t>State User</w:t>
      </w:r>
      <w:r w:rsidR="00A406E5" w:rsidRPr="00D14513">
        <w:rPr>
          <w:bCs/>
        </w:rPr>
        <w:t xml:space="preserve">’s </w:t>
      </w:r>
      <w:r w:rsidR="0003580A">
        <w:rPr>
          <w:bCs/>
        </w:rPr>
        <w:t>EFD State Regulator User A</w:t>
      </w:r>
      <w:r w:rsidR="00A406E5" w:rsidRPr="00D14513">
        <w:rPr>
          <w:bCs/>
        </w:rPr>
        <w:t xml:space="preserve">ccount </w:t>
      </w:r>
      <w:r w:rsidR="00C85A20">
        <w:rPr>
          <w:bCs/>
        </w:rPr>
        <w:t>in the manner</w:t>
      </w:r>
      <w:r w:rsidR="00A406E5" w:rsidRPr="00D14513">
        <w:rPr>
          <w:bCs/>
        </w:rPr>
        <w:t xml:space="preserve"> described </w:t>
      </w:r>
      <w:r w:rsidR="00C4634A">
        <w:rPr>
          <w:bCs/>
        </w:rPr>
        <w:t>in Section 12.2(a)</w:t>
      </w:r>
      <w:r w:rsidR="00A406E5" w:rsidRPr="00D14513">
        <w:rPr>
          <w:bCs/>
        </w:rPr>
        <w:t xml:space="preserve">.  Upon any such termination of </w:t>
      </w:r>
      <w:r w:rsidR="00315632">
        <w:rPr>
          <w:bCs/>
        </w:rPr>
        <w:t>State User</w:t>
      </w:r>
      <w:r w:rsidR="00A406E5" w:rsidRPr="00D14513">
        <w:rPr>
          <w:bCs/>
        </w:rPr>
        <w:t xml:space="preserve">’s </w:t>
      </w:r>
      <w:r w:rsidR="00C85A20">
        <w:rPr>
          <w:bCs/>
        </w:rPr>
        <w:t>EFD State Regulator User A</w:t>
      </w:r>
      <w:r w:rsidR="00C85A20" w:rsidRPr="00D14513">
        <w:rPr>
          <w:bCs/>
        </w:rPr>
        <w:t>ccount</w:t>
      </w:r>
      <w:r w:rsidR="00A406E5" w:rsidRPr="00D14513">
        <w:rPr>
          <w:bCs/>
        </w:rPr>
        <w:t xml:space="preserve">, this Agreement with </w:t>
      </w:r>
      <w:r w:rsidR="00315632">
        <w:rPr>
          <w:bCs/>
        </w:rPr>
        <w:t>State User</w:t>
      </w:r>
      <w:r w:rsidR="00A406E5" w:rsidRPr="00D14513">
        <w:rPr>
          <w:bCs/>
        </w:rPr>
        <w:t xml:space="preserve"> shall also terminate.  </w:t>
      </w:r>
    </w:p>
    <w:p w14:paraId="5FA87200" w14:textId="613C8397" w:rsidR="0003580A" w:rsidRPr="0003580A" w:rsidRDefault="00347D96" w:rsidP="00D04D40">
      <w:pPr>
        <w:ind w:left="720"/>
        <w:jc w:val="both"/>
      </w:pPr>
      <w:r>
        <w:t>(c)</w:t>
      </w:r>
      <w:r>
        <w:tab/>
      </w:r>
      <w:r w:rsidR="00C4634A">
        <w:t xml:space="preserve">NASAA may terminate </w:t>
      </w:r>
      <w:r w:rsidR="00315632">
        <w:t>State User</w:t>
      </w:r>
      <w:r w:rsidR="0003580A">
        <w:t xml:space="preserve">’s access to the EFD System </w:t>
      </w:r>
      <w:r w:rsidR="0003580A" w:rsidRPr="00D14513">
        <w:rPr>
          <w:bCs/>
        </w:rPr>
        <w:t xml:space="preserve">at any time by terminating such </w:t>
      </w:r>
      <w:r w:rsidR="00315632">
        <w:rPr>
          <w:bCs/>
        </w:rPr>
        <w:t>State User</w:t>
      </w:r>
      <w:r w:rsidR="0003580A" w:rsidRPr="00D14513">
        <w:rPr>
          <w:bCs/>
        </w:rPr>
        <w:t xml:space="preserve">’s </w:t>
      </w:r>
      <w:r w:rsidR="0003580A">
        <w:rPr>
          <w:bCs/>
        </w:rPr>
        <w:t>EFD State Regulator User A</w:t>
      </w:r>
      <w:r w:rsidR="0003580A" w:rsidRPr="00D14513">
        <w:rPr>
          <w:bCs/>
        </w:rPr>
        <w:t xml:space="preserve">ccount </w:t>
      </w:r>
      <w:r w:rsidR="0003580A">
        <w:rPr>
          <w:bCs/>
        </w:rPr>
        <w:t>in the event that</w:t>
      </w:r>
      <w:r w:rsidR="00AF158B">
        <w:rPr>
          <w:bCs/>
        </w:rPr>
        <w:t>:</w:t>
      </w:r>
      <w:r w:rsidR="0003580A">
        <w:rPr>
          <w:bCs/>
        </w:rPr>
        <w:t xml:space="preserve"> </w:t>
      </w:r>
      <w:r w:rsidR="001B6C29">
        <w:rPr>
          <w:bCs/>
        </w:rPr>
        <w:t xml:space="preserve">(i) </w:t>
      </w:r>
      <w:r w:rsidR="00F36BD6">
        <w:rPr>
          <w:bCs/>
        </w:rPr>
        <w:t xml:space="preserve">NASAA determines that </w:t>
      </w:r>
      <w:r w:rsidR="00315632">
        <w:rPr>
          <w:bCs/>
        </w:rPr>
        <w:t>State User</w:t>
      </w:r>
      <w:r w:rsidR="00F36BD6" w:rsidRPr="00347D96">
        <w:rPr>
          <w:bCs/>
        </w:rPr>
        <w:t xml:space="preserve"> has breached any provision of this </w:t>
      </w:r>
      <w:r w:rsidR="00F36BD6" w:rsidRPr="00347D96">
        <w:rPr>
          <w:bCs/>
        </w:rPr>
        <w:lastRenderedPageBreak/>
        <w:t>Agreement</w:t>
      </w:r>
      <w:r>
        <w:rPr>
          <w:bCs/>
        </w:rPr>
        <w:t xml:space="preserve"> or </w:t>
      </w:r>
      <w:r w:rsidR="001B6C29">
        <w:rPr>
          <w:bCs/>
        </w:rPr>
        <w:t>(ii)</w:t>
      </w:r>
      <w:r>
        <w:rPr>
          <w:bCs/>
        </w:rPr>
        <w:t xml:space="preserve"> the </w:t>
      </w:r>
      <w:r w:rsidR="001B6C29">
        <w:rPr>
          <w:bCs/>
        </w:rPr>
        <w:t>EFD</w:t>
      </w:r>
      <w:r>
        <w:rPr>
          <w:bCs/>
        </w:rPr>
        <w:t xml:space="preserve"> agreement between NASAA and the Jurisdiction of which </w:t>
      </w:r>
      <w:r w:rsidR="00315632">
        <w:rPr>
          <w:bCs/>
        </w:rPr>
        <w:t>State User</w:t>
      </w:r>
      <w:r>
        <w:rPr>
          <w:bCs/>
        </w:rPr>
        <w:t xml:space="preserve"> is an Authorized User </w:t>
      </w:r>
      <w:r w:rsidR="001B6C29">
        <w:rPr>
          <w:bCs/>
        </w:rPr>
        <w:t>terminates</w:t>
      </w:r>
      <w:r w:rsidR="0003580A" w:rsidRPr="00D14513">
        <w:rPr>
          <w:bCs/>
        </w:rPr>
        <w:t xml:space="preserve">.  Upon any such termination of </w:t>
      </w:r>
      <w:r w:rsidR="00315632">
        <w:rPr>
          <w:bCs/>
        </w:rPr>
        <w:t>State User</w:t>
      </w:r>
      <w:r w:rsidR="0003580A" w:rsidRPr="00D14513">
        <w:rPr>
          <w:bCs/>
        </w:rPr>
        <w:t xml:space="preserve">’s </w:t>
      </w:r>
      <w:r w:rsidR="00F36BD6">
        <w:rPr>
          <w:bCs/>
        </w:rPr>
        <w:t>EFD State Regulator User A</w:t>
      </w:r>
      <w:r w:rsidR="00F36BD6" w:rsidRPr="00D14513">
        <w:rPr>
          <w:bCs/>
        </w:rPr>
        <w:t>ccount</w:t>
      </w:r>
      <w:r w:rsidR="0003580A" w:rsidRPr="00D14513">
        <w:rPr>
          <w:bCs/>
        </w:rPr>
        <w:t xml:space="preserve">, this Agreement with </w:t>
      </w:r>
      <w:r w:rsidR="00315632">
        <w:rPr>
          <w:bCs/>
        </w:rPr>
        <w:t>State User</w:t>
      </w:r>
      <w:r w:rsidR="0003580A" w:rsidRPr="00D14513">
        <w:rPr>
          <w:bCs/>
        </w:rPr>
        <w:t xml:space="preserve"> shall also terminate.</w:t>
      </w:r>
      <w:r w:rsidR="001B6C29">
        <w:rPr>
          <w:bCs/>
        </w:rPr>
        <w:t xml:space="preserve"> </w:t>
      </w:r>
    </w:p>
    <w:p w14:paraId="5677794C" w14:textId="25611D9A" w:rsidR="00A406E5" w:rsidRPr="0043203C" w:rsidRDefault="005B3B6B" w:rsidP="00D04D40">
      <w:pPr>
        <w:pStyle w:val="Heading2"/>
        <w:keepNext/>
        <w:ind w:left="720" w:hanging="720"/>
        <w:rPr>
          <w:b/>
          <w:bCs/>
        </w:rPr>
      </w:pPr>
      <w:r w:rsidRPr="0043203C">
        <w:rPr>
          <w:b/>
          <w:bCs/>
        </w:rPr>
        <w:t xml:space="preserve">Termination of Agreement with Jurisdiction.  </w:t>
      </w:r>
    </w:p>
    <w:p w14:paraId="33622C0E" w14:textId="725D63AD" w:rsidR="00347D96" w:rsidRPr="00D04D40" w:rsidRDefault="00D04D40" w:rsidP="00D04D40">
      <w:pPr>
        <w:ind w:left="720"/>
        <w:jc w:val="both"/>
        <w:rPr>
          <w:bCs/>
        </w:rPr>
      </w:pPr>
      <w:r>
        <w:rPr>
          <w:bCs/>
        </w:rPr>
        <w:t>(a)</w:t>
      </w:r>
      <w:r>
        <w:rPr>
          <w:bCs/>
        </w:rPr>
        <w:tab/>
      </w:r>
      <w:r w:rsidR="005B3B6B" w:rsidRPr="00D04D40">
        <w:rPr>
          <w:bCs/>
        </w:rPr>
        <w:t>Jurisdiction may terminate this Agreement at any time, for any reason or no reason, upon sixty (60) days written notice to NASAA.</w:t>
      </w:r>
    </w:p>
    <w:p w14:paraId="2A8F6BEB" w14:textId="77777777" w:rsidR="00D04D40" w:rsidRPr="00D04D40" w:rsidRDefault="00D04D40" w:rsidP="00D04D40">
      <w:pPr>
        <w:pStyle w:val="ListParagraph"/>
        <w:ind w:left="1440"/>
        <w:rPr>
          <w:bCs/>
        </w:rPr>
      </w:pPr>
    </w:p>
    <w:p w14:paraId="64AED785" w14:textId="4C0A7EAA" w:rsidR="005B3B6B" w:rsidRDefault="00347D96" w:rsidP="00D04D40">
      <w:pPr>
        <w:ind w:left="720"/>
        <w:jc w:val="both"/>
      </w:pPr>
      <w:r>
        <w:t>(b)</w:t>
      </w:r>
      <w:r>
        <w:tab/>
      </w:r>
      <w:r w:rsidR="005B3B6B">
        <w:t xml:space="preserve">Either </w:t>
      </w:r>
      <w:r w:rsidR="007346A6" w:rsidRPr="00D04D40">
        <w:rPr>
          <w:bCs/>
        </w:rPr>
        <w:t>Jur</w:t>
      </w:r>
      <w:r w:rsidR="004A1E0E" w:rsidRPr="00D04D40">
        <w:rPr>
          <w:bCs/>
        </w:rPr>
        <w:t>i</w:t>
      </w:r>
      <w:r w:rsidR="007346A6" w:rsidRPr="00D04D40">
        <w:rPr>
          <w:bCs/>
        </w:rPr>
        <w:t>s</w:t>
      </w:r>
      <w:r w:rsidR="004A1E0E" w:rsidRPr="00D04D40">
        <w:rPr>
          <w:bCs/>
        </w:rPr>
        <w:t>diction</w:t>
      </w:r>
      <w:r w:rsidR="004A1E0E">
        <w:t xml:space="preserve"> or NASAA</w:t>
      </w:r>
      <w:r w:rsidR="005B3B6B">
        <w:t xml:space="preserve"> shall have the right to terminate this Agreement by giving </w:t>
      </w:r>
      <w:r w:rsidR="00087DDD">
        <w:t xml:space="preserve">written </w:t>
      </w:r>
      <w:r w:rsidR="005B3B6B">
        <w:t xml:space="preserve">notice of termination to </w:t>
      </w:r>
      <w:r w:rsidR="005B3B6B" w:rsidRPr="00347D96">
        <w:rPr>
          <w:bCs/>
        </w:rPr>
        <w:t>the</w:t>
      </w:r>
      <w:r w:rsidR="005B3B6B">
        <w:t xml:space="preserve"> other</w:t>
      </w:r>
      <w:r w:rsidR="004A1E0E">
        <w:t xml:space="preserve"> party</w:t>
      </w:r>
      <w:r w:rsidR="005B3B6B">
        <w:t xml:space="preserve">, if the other </w:t>
      </w:r>
      <w:r w:rsidR="004A1E0E">
        <w:t>party</w:t>
      </w:r>
      <w:r w:rsidR="005B3B6B">
        <w:t xml:space="preserve"> breaches any material term or condition of this Agreement and fails to cure such breach within thirty (30) days after receipt of</w:t>
      </w:r>
      <w:r w:rsidR="00087DDD">
        <w:t xml:space="preserve"> written</w:t>
      </w:r>
      <w:r w:rsidR="005B3B6B">
        <w:t xml:space="preserve"> notice of the same.</w:t>
      </w:r>
      <w:r w:rsidR="00E72389">
        <w:t xml:space="preserve">  Without limiting the generality of the foregoing, any failure by Jurisdiction to remain a member in good standing of NASAA shall be deemed a breach of a material term or condition of this Agreement.</w:t>
      </w:r>
    </w:p>
    <w:p w14:paraId="0905F628" w14:textId="77777777" w:rsidR="00F3209B" w:rsidRDefault="00F3209B" w:rsidP="00347D96">
      <w:pPr>
        <w:ind w:left="576"/>
      </w:pPr>
    </w:p>
    <w:p w14:paraId="0AC7EE2C" w14:textId="323BDB57" w:rsidR="002C3261" w:rsidRDefault="00F3209B" w:rsidP="00D04D40">
      <w:pPr>
        <w:ind w:left="720"/>
        <w:jc w:val="both"/>
      </w:pPr>
      <w:r>
        <w:t>(c)</w:t>
      </w:r>
      <w:r>
        <w:tab/>
        <w:t>NASAA shall have the right to terminate this Agreement</w:t>
      </w:r>
      <w:r w:rsidR="00F25056">
        <w:t xml:space="preserve"> at any time</w:t>
      </w:r>
      <w:r>
        <w:t xml:space="preserve"> upon </w:t>
      </w:r>
      <w:r w:rsidR="002C3261">
        <w:t xml:space="preserve">immediate </w:t>
      </w:r>
      <w:r w:rsidR="00F25056">
        <w:t xml:space="preserve">written </w:t>
      </w:r>
      <w:r>
        <w:t>notice</w:t>
      </w:r>
      <w:r w:rsidR="00F25056">
        <w:t xml:space="preserve"> to Jurisdiction if </w:t>
      </w:r>
      <w:r w:rsidR="002C3261">
        <w:t>it is</w:t>
      </w:r>
      <w:r w:rsidR="00F25056">
        <w:t xml:space="preserve"> required to do so by Applicable L</w:t>
      </w:r>
      <w:r w:rsidRPr="00F3209B">
        <w:t xml:space="preserve">aw (for example, where the provision of the </w:t>
      </w:r>
      <w:r w:rsidR="002C3261">
        <w:t xml:space="preserve">EFD System to Jurisdiction is, or becomes, unlawful). </w:t>
      </w:r>
    </w:p>
    <w:p w14:paraId="7498FF04" w14:textId="77777777" w:rsidR="002C3261" w:rsidRDefault="002C3261" w:rsidP="002C3261">
      <w:pPr>
        <w:ind w:left="576"/>
      </w:pPr>
    </w:p>
    <w:p w14:paraId="473DA2B4" w14:textId="699111C4" w:rsidR="00796344" w:rsidRPr="00D04D40" w:rsidRDefault="002C3261" w:rsidP="00D04D40">
      <w:pPr>
        <w:ind w:left="720"/>
        <w:jc w:val="both"/>
      </w:pPr>
      <w:r>
        <w:t>(d)</w:t>
      </w:r>
      <w:r>
        <w:tab/>
        <w:t xml:space="preserve">NASAA shall have the right to terminate this Agreement at any time upon written notice to Jurisdiction if it elects to discontinue providing the EFD System generally.  If NASAA terminates for this reason, NASAA will use reasonable efforts to notify Jurisdiction at least </w:t>
      </w:r>
      <w:r w:rsidR="0080785F">
        <w:t>sixty (6</w:t>
      </w:r>
      <w:r>
        <w:t>0) days prior to the effectiveness of such termination.</w:t>
      </w:r>
    </w:p>
    <w:p w14:paraId="126FF6B3" w14:textId="5C2606E4" w:rsidR="005B3B6B" w:rsidRPr="008939E2" w:rsidRDefault="005B3B6B" w:rsidP="00C02546">
      <w:pPr>
        <w:pStyle w:val="Heading2"/>
        <w:keepNext/>
        <w:ind w:left="720" w:hanging="720"/>
        <w:rPr>
          <w:b/>
          <w:bCs/>
        </w:rPr>
      </w:pPr>
      <w:r>
        <w:rPr>
          <w:b/>
          <w:bCs/>
        </w:rPr>
        <w:t>Effect</w:t>
      </w:r>
      <w:r w:rsidR="00347D96">
        <w:rPr>
          <w:b/>
          <w:bCs/>
        </w:rPr>
        <w:t>s</w:t>
      </w:r>
      <w:r>
        <w:rPr>
          <w:b/>
          <w:bCs/>
        </w:rPr>
        <w:t xml:space="preserve"> of Termination</w:t>
      </w:r>
      <w:r w:rsidR="00AF5A5E">
        <w:rPr>
          <w:b/>
          <w:bCs/>
        </w:rPr>
        <w:t>.</w:t>
      </w:r>
    </w:p>
    <w:p w14:paraId="141F4A6D" w14:textId="6EE04585" w:rsidR="00194023" w:rsidRDefault="00AF5A5E" w:rsidP="00194023">
      <w:pPr>
        <w:pStyle w:val="ListParagraph"/>
        <w:numPr>
          <w:ilvl w:val="0"/>
          <w:numId w:val="38"/>
        </w:numPr>
        <w:ind w:left="720" w:firstLine="0"/>
        <w:jc w:val="both"/>
      </w:pPr>
      <w:r>
        <w:t xml:space="preserve">Except as may be expressly provided otherwise herein or agreed in writing by </w:t>
      </w:r>
      <w:r w:rsidR="00AF158B">
        <w:t>NASAA</w:t>
      </w:r>
      <w:r>
        <w:t xml:space="preserve">, the rights granted to </w:t>
      </w:r>
      <w:r w:rsidR="00AF158B">
        <w:t xml:space="preserve">Jurisdiction and </w:t>
      </w:r>
      <w:r w:rsidR="00315632">
        <w:t>State User</w:t>
      </w:r>
      <w:r>
        <w:t xml:space="preserve"> hereunder shall expire aut</w:t>
      </w:r>
      <w:r w:rsidR="00290E2E">
        <w:t xml:space="preserve">omatically upon </w:t>
      </w:r>
      <w:r w:rsidR="00AF158B">
        <w:t>the</w:t>
      </w:r>
      <w:r>
        <w:t xml:space="preserve"> termination of this Agreement in accordance with Section </w:t>
      </w:r>
      <w:r w:rsidR="002400BB">
        <w:t>12.2 or 12</w:t>
      </w:r>
      <w:r w:rsidR="008939E2">
        <w:t>.3, as applicable,</w:t>
      </w:r>
      <w:r>
        <w:t xml:space="preserve"> and, in either case, </w:t>
      </w:r>
      <w:r w:rsidR="008939E2">
        <w:t xml:space="preserve">Jurisdiction or </w:t>
      </w:r>
      <w:r w:rsidR="00315632">
        <w:t>State User</w:t>
      </w:r>
      <w:r w:rsidR="008939E2">
        <w:t>, as applicable,</w:t>
      </w:r>
      <w:r>
        <w:t xml:space="preserve"> shall immediately c</w:t>
      </w:r>
      <w:r w:rsidR="00603179">
        <w:t>e</w:t>
      </w:r>
      <w:r>
        <w:t xml:space="preserve">ase all use of the </w:t>
      </w:r>
      <w:r w:rsidR="0076015D">
        <w:t>EFD Content</w:t>
      </w:r>
      <w:r>
        <w:t xml:space="preserve">. </w:t>
      </w:r>
    </w:p>
    <w:p w14:paraId="5FCECD74" w14:textId="77777777" w:rsidR="00194023" w:rsidRDefault="00194023" w:rsidP="00194023">
      <w:pPr>
        <w:pStyle w:val="ListParagraph"/>
        <w:jc w:val="both"/>
      </w:pPr>
    </w:p>
    <w:p w14:paraId="19DD566B" w14:textId="185DC19C" w:rsidR="00603179" w:rsidRPr="001025D0" w:rsidRDefault="00194023" w:rsidP="00603179">
      <w:pPr>
        <w:pStyle w:val="ListParagraph"/>
        <w:numPr>
          <w:ilvl w:val="0"/>
          <w:numId w:val="38"/>
        </w:numPr>
        <w:ind w:left="720" w:firstLine="0"/>
        <w:jc w:val="both"/>
      </w:pPr>
      <w:r>
        <w:t>I</w:t>
      </w:r>
      <w:r w:rsidR="00AF5A5E">
        <w:t>mmediately upon any such termination</w:t>
      </w:r>
      <w:r>
        <w:t xml:space="preserve"> </w:t>
      </w:r>
      <w:r w:rsidR="00AF5A5E">
        <w:t xml:space="preserve">of this Agreement, </w:t>
      </w:r>
      <w:r w:rsidR="00603179">
        <w:t>NASAA</w:t>
      </w:r>
      <w:r w:rsidR="00AF5A5E">
        <w:t xml:space="preserve"> shall be entitled, without notice to </w:t>
      </w:r>
      <w:r w:rsidR="007B7123">
        <w:t xml:space="preserve">Jurisdiction or </w:t>
      </w:r>
      <w:r w:rsidR="00315632">
        <w:t>State User</w:t>
      </w:r>
      <w:r w:rsidR="007B7123">
        <w:t>, as applicable</w:t>
      </w:r>
      <w:r w:rsidR="00AF5A5E">
        <w:t>, to terminat</w:t>
      </w:r>
      <w:r w:rsidR="00290E2E">
        <w:t xml:space="preserve">e </w:t>
      </w:r>
      <w:r w:rsidR="00603179">
        <w:t xml:space="preserve">Jurisdiction’s or </w:t>
      </w:r>
      <w:r w:rsidR="00315632">
        <w:t>State User</w:t>
      </w:r>
      <w:r w:rsidR="00603179">
        <w:t>’s, as applicable,</w:t>
      </w:r>
      <w:r w:rsidR="00290E2E">
        <w:t xml:space="preserve"> access to the </w:t>
      </w:r>
      <w:r w:rsidR="00603179">
        <w:t>EFD System</w:t>
      </w:r>
      <w:r w:rsidR="00AF5A5E">
        <w:t xml:space="preserve"> b</w:t>
      </w:r>
      <w:r w:rsidR="00F93EFC">
        <w:t>y</w:t>
      </w:r>
      <w:r w:rsidR="00AF5A5E">
        <w:t xml:space="preserve"> disabling all of </w:t>
      </w:r>
      <w:r w:rsidR="00603179">
        <w:t>Jurisdiction’s Authorize</w:t>
      </w:r>
      <w:r>
        <w:t>d</w:t>
      </w:r>
      <w:r w:rsidR="00603179">
        <w:t xml:space="preserve"> User</w:t>
      </w:r>
      <w:r w:rsidR="007B7123">
        <w:t>s’</w:t>
      </w:r>
      <w:r w:rsidR="00AF5A5E">
        <w:t xml:space="preserve"> login </w:t>
      </w:r>
      <w:r w:rsidR="00603179">
        <w:t>names</w:t>
      </w:r>
      <w:r w:rsidR="00AF5A5E">
        <w:t xml:space="preserve"> and passwords or</w:t>
      </w:r>
      <w:r w:rsidR="00603179">
        <w:t xml:space="preserve"> </w:t>
      </w:r>
      <w:r w:rsidR="00315632">
        <w:t>State User</w:t>
      </w:r>
      <w:r w:rsidR="00603179">
        <w:t>’s login name and password, as applicable, or, if applicable to the reason for termination,</w:t>
      </w:r>
      <w:r w:rsidR="00AF5A5E">
        <w:t xml:space="preserve"> by taking down or otherwise disabling the </w:t>
      </w:r>
      <w:r w:rsidR="00603179">
        <w:t xml:space="preserve">EFD System or </w:t>
      </w:r>
      <w:r w:rsidR="007B7123">
        <w:t xml:space="preserve">the </w:t>
      </w:r>
      <w:r w:rsidR="00603179">
        <w:t>Website generally</w:t>
      </w:r>
      <w:r w:rsidR="00D03FD3">
        <w:t xml:space="preserve">. </w:t>
      </w:r>
      <w:r w:rsidR="00AF5A5E">
        <w:t xml:space="preserve">In such case, </w:t>
      </w:r>
      <w:r w:rsidR="00603179">
        <w:t>Jurisdiction</w:t>
      </w:r>
      <w:r w:rsidR="00AF5A5E">
        <w:t xml:space="preserve"> and its A</w:t>
      </w:r>
      <w:r w:rsidR="00F93EFC">
        <w:t xml:space="preserve">uthorized </w:t>
      </w:r>
      <w:r w:rsidR="00AF5A5E">
        <w:t>Us</w:t>
      </w:r>
      <w:r w:rsidR="00F93EFC">
        <w:t>ers</w:t>
      </w:r>
      <w:r w:rsidR="00603179">
        <w:t xml:space="preserve">, or </w:t>
      </w:r>
      <w:r w:rsidR="00315632">
        <w:t>State User</w:t>
      </w:r>
      <w:r w:rsidR="00603179">
        <w:t xml:space="preserve"> individually, as applicable,</w:t>
      </w:r>
      <w:r w:rsidR="00AF5A5E">
        <w:t xml:space="preserve"> shall </w:t>
      </w:r>
      <w:r w:rsidR="00F93EFC">
        <w:t xml:space="preserve">have no further access to the </w:t>
      </w:r>
      <w:r w:rsidR="00603179">
        <w:t>EFD System</w:t>
      </w:r>
      <w:r w:rsidR="00D03FD3">
        <w:t xml:space="preserve">. </w:t>
      </w:r>
      <w:r>
        <w:t>Notwithstanding the foregoing, NASAA shall</w:t>
      </w:r>
      <w:r w:rsidRPr="00205759">
        <w:t xml:space="preserve"> provide Jurisdiction with a commercially reasonable period of time</w:t>
      </w:r>
      <w:r>
        <w:t xml:space="preserve"> (“</w:t>
      </w:r>
      <w:r w:rsidRPr="00603237">
        <w:rPr>
          <w:b/>
        </w:rPr>
        <w:t>Transition Period</w:t>
      </w:r>
      <w:r>
        <w:t>”)</w:t>
      </w:r>
      <w:r w:rsidRPr="00205759">
        <w:t xml:space="preserve"> during which </w:t>
      </w:r>
      <w:r>
        <w:t>Jurisdiction, subject to its compliance with all terms and conditions of this Agreement</w:t>
      </w:r>
      <w:r w:rsidR="00D03FD3">
        <w:t>,</w:t>
      </w:r>
      <w:r>
        <w:t xml:space="preserve"> which shall remain in effect for such purpose, may access the EFD </w:t>
      </w:r>
      <w:r>
        <w:lastRenderedPageBreak/>
        <w:t xml:space="preserve">System for the sole purpose of accessing and downloading the Filing Data.  NASAA shall provide Jurisdiction with reasonable assistance in accessing and downloading the Filing Data provided that Jurisdiction shall promptly reimburse NASAA for any reasonable costs NASAA may </w:t>
      </w:r>
      <w:r w:rsidR="00D03FD3">
        <w:t>incur</w:t>
      </w:r>
      <w:r>
        <w:t xml:space="preserve"> in connection therewith, including the costs of services performed in connectio</w:t>
      </w:r>
      <w:r w:rsidR="00822F08">
        <w:t xml:space="preserve">n therewith by the EFD Agent. </w:t>
      </w:r>
      <w:r>
        <w:t>For the avoidance of doubt, to the extent any Filing Data has been downloaded or printed by Jurisdiction during the Term of this Agreement or during the Transition Period, Jurisdiction</w:t>
      </w:r>
      <w:r w:rsidR="00822F08">
        <w:t xml:space="preserve"> </w:t>
      </w:r>
      <w:r>
        <w:t xml:space="preserve">may retain and continue its use of the same after the Term of this Agreement in accordance with Section 5.3. </w:t>
      </w:r>
      <w:r w:rsidR="00AF5A5E">
        <w:t>For the</w:t>
      </w:r>
      <w:r>
        <w:t xml:space="preserve"> further</w:t>
      </w:r>
      <w:r w:rsidR="00AF5A5E">
        <w:t xml:space="preserve"> avoidance of doubt, </w:t>
      </w:r>
      <w:r w:rsidR="007B7123">
        <w:t xml:space="preserve">unless and to the extent required by Applicable Law, </w:t>
      </w:r>
      <w:r w:rsidR="00603179">
        <w:t>NASAA</w:t>
      </w:r>
      <w:r w:rsidR="00AF5A5E">
        <w:t xml:space="preserve"> shall have no</w:t>
      </w:r>
      <w:r w:rsidR="007B7123">
        <w:t xml:space="preserve"> other</w:t>
      </w:r>
      <w:r w:rsidR="00AF5A5E">
        <w:t xml:space="preserve"> obligation to </w:t>
      </w:r>
      <w:r w:rsidR="00F93EFC">
        <w:t xml:space="preserve">provide </w:t>
      </w:r>
      <w:r w:rsidR="007B7123">
        <w:t>any other content from the EFD System</w:t>
      </w:r>
      <w:r w:rsidR="00822F08">
        <w:t xml:space="preserve"> or Website generally</w:t>
      </w:r>
      <w:r w:rsidR="00F93EFC">
        <w:t xml:space="preserve"> </w:t>
      </w:r>
      <w:r w:rsidR="007B7123">
        <w:t xml:space="preserve">to Jurisdiction or </w:t>
      </w:r>
      <w:r w:rsidR="00315632">
        <w:t>State User</w:t>
      </w:r>
      <w:r w:rsidR="00AF5A5E">
        <w:t xml:space="preserve"> after the termination this Agreement.  </w:t>
      </w:r>
      <w:r w:rsidR="00822F08">
        <w:t>J</w:t>
      </w:r>
      <w:r w:rsidR="007B7123">
        <w:t xml:space="preserve">urisdiction and </w:t>
      </w:r>
      <w:r w:rsidR="00315632">
        <w:t>State User</w:t>
      </w:r>
      <w:r w:rsidR="007B7123">
        <w:t xml:space="preserve"> each agree</w:t>
      </w:r>
      <w:r w:rsidR="00AF5A5E">
        <w:t xml:space="preserve"> that </w:t>
      </w:r>
      <w:r w:rsidR="007B7123">
        <w:t>NASAA</w:t>
      </w:r>
      <w:r w:rsidR="00AF5A5E">
        <w:t xml:space="preserve"> shall not be </w:t>
      </w:r>
      <w:r w:rsidR="00F93EFC">
        <w:t>liable</w:t>
      </w:r>
      <w:r w:rsidR="00AF5A5E">
        <w:t xml:space="preserve"> to </w:t>
      </w:r>
      <w:r w:rsidR="00070120">
        <w:t>it/him/her</w:t>
      </w:r>
      <w:r w:rsidR="00AF5A5E">
        <w:t xml:space="preserve"> or to any third party for any </w:t>
      </w:r>
      <w:r w:rsidR="00822F08">
        <w:t>Liabilities</w:t>
      </w:r>
      <w:r w:rsidR="00AF5A5E">
        <w:t xml:space="preserve"> </w:t>
      </w:r>
      <w:r w:rsidR="00F93EFC">
        <w:t>caused</w:t>
      </w:r>
      <w:r w:rsidR="00AF5A5E">
        <w:t xml:space="preserve"> by the termination of this Agreement or the termination of </w:t>
      </w:r>
      <w:r w:rsidR="00070120">
        <w:t>its/her/her</w:t>
      </w:r>
      <w:r w:rsidR="00AF5A5E">
        <w:t xml:space="preserve"> access t</w:t>
      </w:r>
      <w:r w:rsidR="00F93EFC">
        <w:t xml:space="preserve">o the </w:t>
      </w:r>
      <w:r w:rsidR="00070120">
        <w:t>EFD System</w:t>
      </w:r>
      <w:r w:rsidR="00AF5A5E">
        <w:t xml:space="preserve"> in accordance herewith.</w:t>
      </w:r>
    </w:p>
    <w:p w14:paraId="302BC2CF" w14:textId="77777777" w:rsidR="00603179" w:rsidRDefault="00603179" w:rsidP="00070120"/>
    <w:p w14:paraId="24C1893D" w14:textId="406BD122" w:rsidR="00AF5A5E" w:rsidRDefault="00AF5A5E" w:rsidP="001025D0">
      <w:pPr>
        <w:pStyle w:val="ListParagraph"/>
        <w:numPr>
          <w:ilvl w:val="0"/>
          <w:numId w:val="38"/>
        </w:numPr>
        <w:ind w:left="720" w:firstLine="0"/>
        <w:jc w:val="both"/>
      </w:pPr>
      <w:r>
        <w:t xml:space="preserve">Termination </w:t>
      </w:r>
      <w:r w:rsidR="00EA003F">
        <w:t xml:space="preserve">of </w:t>
      </w:r>
      <w:r>
        <w:t xml:space="preserve">this Agreement for any reason shall not release </w:t>
      </w:r>
      <w:r w:rsidR="001025D0">
        <w:t>either</w:t>
      </w:r>
      <w:r>
        <w:t xml:space="preserve"> </w:t>
      </w:r>
      <w:r w:rsidR="001025D0">
        <w:t>party</w:t>
      </w:r>
      <w:r>
        <w:t xml:space="preserve"> from any </w:t>
      </w:r>
      <w:r w:rsidR="00C542C1">
        <w:t>Liabilities</w:t>
      </w:r>
      <w:r>
        <w:t xml:space="preserve"> which, at t</w:t>
      </w:r>
      <w:r w:rsidR="00EA003F">
        <w:t>he time of such termination, have</w:t>
      </w:r>
      <w:r>
        <w:t xml:space="preserve"> already accrued to the other </w:t>
      </w:r>
      <w:r w:rsidR="001025D0">
        <w:t>party</w:t>
      </w:r>
      <w:r>
        <w:t xml:space="preserve"> or which </w:t>
      </w:r>
      <w:r w:rsidR="00EA003F">
        <w:t>are</w:t>
      </w:r>
      <w:r>
        <w:t xml:space="preserve"> attributable to a per</w:t>
      </w:r>
      <w:r w:rsidR="00EA003F">
        <w:t>iod prior to such termination</w:t>
      </w:r>
      <w:r>
        <w:t xml:space="preserve">.  Termination of this Agreement, for any reason permitted hereunder, shall be without prejudice to any other rights or remedies of the </w:t>
      </w:r>
      <w:r w:rsidR="00D96187">
        <w:t>parties.</w:t>
      </w:r>
    </w:p>
    <w:p w14:paraId="2FBAA5C7" w14:textId="77777777" w:rsidR="00AF5A5E" w:rsidRDefault="00AF5A5E" w:rsidP="00AF5A5E"/>
    <w:p w14:paraId="4A61A82E" w14:textId="3500C8ED" w:rsidR="004D2A6F" w:rsidRDefault="00AF5A5E" w:rsidP="00AD7F08">
      <w:pPr>
        <w:pStyle w:val="Heading2"/>
        <w:jc w:val="both"/>
        <w:rPr>
          <w:bCs/>
        </w:rPr>
      </w:pPr>
      <w:r>
        <w:rPr>
          <w:b/>
          <w:bCs/>
        </w:rPr>
        <w:t xml:space="preserve">Survival.  </w:t>
      </w:r>
      <w:r w:rsidR="00897501">
        <w:rPr>
          <w:bCs/>
        </w:rPr>
        <w:t>The provisions of Section</w:t>
      </w:r>
      <w:r w:rsidR="00EA003F">
        <w:rPr>
          <w:bCs/>
        </w:rPr>
        <w:t>s</w:t>
      </w:r>
      <w:r w:rsidR="00897501">
        <w:rPr>
          <w:bCs/>
        </w:rPr>
        <w:t xml:space="preserve"> 4.3 (No Other Rights Granted), 5</w:t>
      </w:r>
      <w:r w:rsidRPr="00F93EFC">
        <w:rPr>
          <w:bCs/>
        </w:rPr>
        <w:t xml:space="preserve">.1 (Ownership of </w:t>
      </w:r>
      <w:r w:rsidR="00897501">
        <w:rPr>
          <w:bCs/>
        </w:rPr>
        <w:t>Filing Data), 5</w:t>
      </w:r>
      <w:r w:rsidRPr="00F93EFC">
        <w:rPr>
          <w:bCs/>
        </w:rPr>
        <w:t>.3 (</w:t>
      </w:r>
      <w:r w:rsidR="00897501">
        <w:rPr>
          <w:bCs/>
        </w:rPr>
        <w:t xml:space="preserve">Jurisdiction and </w:t>
      </w:r>
      <w:r w:rsidR="00315632">
        <w:rPr>
          <w:bCs/>
        </w:rPr>
        <w:t>State User</w:t>
      </w:r>
      <w:r w:rsidRPr="00F93EFC">
        <w:rPr>
          <w:bCs/>
        </w:rPr>
        <w:t xml:space="preserve"> Use of </w:t>
      </w:r>
      <w:r w:rsidR="00897501">
        <w:rPr>
          <w:bCs/>
        </w:rPr>
        <w:t>Filing data), 5</w:t>
      </w:r>
      <w:r w:rsidRPr="00F93EFC">
        <w:rPr>
          <w:bCs/>
        </w:rPr>
        <w:t>.4 (</w:t>
      </w:r>
      <w:r w:rsidR="00897501">
        <w:rPr>
          <w:bCs/>
        </w:rPr>
        <w:t>NASAA</w:t>
      </w:r>
      <w:r w:rsidRPr="00F93EFC">
        <w:rPr>
          <w:bCs/>
        </w:rPr>
        <w:t xml:space="preserve"> Use of </w:t>
      </w:r>
      <w:r w:rsidR="00897501">
        <w:rPr>
          <w:bCs/>
        </w:rPr>
        <w:t>Filing</w:t>
      </w:r>
      <w:r w:rsidRPr="00F93EFC">
        <w:rPr>
          <w:bCs/>
        </w:rPr>
        <w:t xml:space="preserve"> Data), 6</w:t>
      </w:r>
      <w:r w:rsidR="000E6DAB">
        <w:rPr>
          <w:bCs/>
        </w:rPr>
        <w:t>.1 (Disbursements and Filer Chargebacks), 6.3 (Filer Overpayments),</w:t>
      </w:r>
      <w:r w:rsidRPr="00F93EFC">
        <w:rPr>
          <w:bCs/>
        </w:rPr>
        <w:t xml:space="preserve"> </w:t>
      </w:r>
      <w:r w:rsidR="000E6DAB">
        <w:rPr>
          <w:bCs/>
        </w:rPr>
        <w:t>7 (Content Submissions; Feedback)</w:t>
      </w:r>
      <w:r w:rsidRPr="00F93EFC">
        <w:rPr>
          <w:bCs/>
        </w:rPr>
        <w:t>, 11 (Disclaimers; Limi</w:t>
      </w:r>
      <w:r w:rsidR="00F93EFC">
        <w:rPr>
          <w:bCs/>
        </w:rPr>
        <w:t>t</w:t>
      </w:r>
      <w:r w:rsidRPr="00F93EFC">
        <w:rPr>
          <w:bCs/>
        </w:rPr>
        <w:t xml:space="preserve">ations on Liability, </w:t>
      </w:r>
      <w:r w:rsidR="000E6DAB">
        <w:rPr>
          <w:bCs/>
        </w:rPr>
        <w:t>User</w:t>
      </w:r>
      <w:r w:rsidRPr="00F93EFC">
        <w:rPr>
          <w:bCs/>
        </w:rPr>
        <w:t xml:space="preserve"> Representation</w:t>
      </w:r>
      <w:r w:rsidR="000E6DAB">
        <w:rPr>
          <w:bCs/>
        </w:rPr>
        <w:t>s), 11 (Indemnification), 12.4</w:t>
      </w:r>
      <w:r w:rsidRPr="00F93EFC">
        <w:rPr>
          <w:bCs/>
        </w:rPr>
        <w:t xml:space="preserve"> (Effect</w:t>
      </w:r>
      <w:r w:rsidR="000E6DAB">
        <w:rPr>
          <w:bCs/>
        </w:rPr>
        <w:t>s</w:t>
      </w:r>
      <w:r w:rsidRPr="00F93EFC">
        <w:rPr>
          <w:bCs/>
        </w:rPr>
        <w:t xml:space="preserve"> of Termination</w:t>
      </w:r>
      <w:r w:rsidR="000E6DAB">
        <w:rPr>
          <w:bCs/>
        </w:rPr>
        <w:t>), this 12.5 (Survival) and 13</w:t>
      </w:r>
      <w:r w:rsidRPr="00F93EFC">
        <w:rPr>
          <w:bCs/>
        </w:rPr>
        <w:t xml:space="preserve"> (Miscellaneous) of this Agreement and the respective obligations of the </w:t>
      </w:r>
      <w:r w:rsidR="000E6DAB">
        <w:rPr>
          <w:bCs/>
        </w:rPr>
        <w:t>parties</w:t>
      </w:r>
      <w:r w:rsidRPr="00F93EFC">
        <w:rPr>
          <w:bCs/>
        </w:rPr>
        <w:t xml:space="preserve"> under this Agreement that by their nature or expressly would continue beyond the terminati</w:t>
      </w:r>
      <w:r w:rsidR="00F93EFC">
        <w:rPr>
          <w:bCs/>
        </w:rPr>
        <w:t>o</w:t>
      </w:r>
      <w:r w:rsidRPr="00F93EFC">
        <w:rPr>
          <w:bCs/>
        </w:rPr>
        <w:t>n of this Agreement shall survive any termination of this Agreement.</w:t>
      </w:r>
    </w:p>
    <w:p w14:paraId="607644D3" w14:textId="77777777" w:rsidR="00AD7F08" w:rsidRPr="00AD7F08" w:rsidRDefault="00AD7F08" w:rsidP="00AD7F08"/>
    <w:p w14:paraId="2F295684" w14:textId="3A22890B" w:rsidR="00AF5A5E" w:rsidRPr="000E6DAB" w:rsidRDefault="00F93EFC" w:rsidP="00EB7BEC">
      <w:pPr>
        <w:pStyle w:val="Heading1"/>
        <w:ind w:left="720" w:hanging="720"/>
      </w:pPr>
      <w:r w:rsidRPr="000E6DAB">
        <w:t>Miscellaneo</w:t>
      </w:r>
      <w:r w:rsidR="00AF5A5E" w:rsidRPr="000E6DAB">
        <w:t>us.</w:t>
      </w:r>
    </w:p>
    <w:p w14:paraId="5FE8DB85" w14:textId="7A28F766" w:rsidR="00AF5A5E" w:rsidRPr="00F93EFC" w:rsidRDefault="00AF5A5E" w:rsidP="00C1504D">
      <w:pPr>
        <w:pStyle w:val="Heading2"/>
        <w:ind w:left="720" w:hanging="720"/>
        <w:jc w:val="both"/>
        <w:rPr>
          <w:bCs/>
          <w:iCs/>
        </w:rPr>
      </w:pPr>
      <w:r w:rsidRPr="00AD7F08">
        <w:rPr>
          <w:b/>
          <w:bCs/>
          <w:iCs/>
        </w:rPr>
        <w:t>Assignment.</w:t>
      </w:r>
      <w:r w:rsidR="00AD7F08">
        <w:rPr>
          <w:bCs/>
          <w:iCs/>
        </w:rPr>
        <w:t xml:space="preserve"> </w:t>
      </w:r>
      <w:r w:rsidR="00AD7F08" w:rsidRPr="00AD7F08">
        <w:rPr>
          <w:bCs/>
          <w:iCs/>
        </w:rPr>
        <w:t xml:space="preserve">Neither </w:t>
      </w:r>
      <w:r w:rsidR="00AD7F08">
        <w:rPr>
          <w:bCs/>
          <w:iCs/>
        </w:rPr>
        <w:t>party</w:t>
      </w:r>
      <w:r w:rsidR="00AD7F08" w:rsidRPr="00AD7F08">
        <w:rPr>
          <w:bCs/>
          <w:iCs/>
        </w:rPr>
        <w:t xml:space="preserve"> shall assign or transfer this Agreement or any of its rights or obligations hereunder without the other </w:t>
      </w:r>
      <w:r w:rsidR="00AD7F08">
        <w:rPr>
          <w:bCs/>
          <w:iCs/>
        </w:rPr>
        <w:t>party’s</w:t>
      </w:r>
      <w:r w:rsidR="00AD7F08" w:rsidRPr="00AD7F08">
        <w:rPr>
          <w:bCs/>
          <w:iCs/>
        </w:rPr>
        <w:t xml:space="preserve"> express, prior written consent. Any attempted assignment or delegation other than as permitted herein shall be null, void, </w:t>
      </w:r>
      <w:r w:rsidR="00EA003F">
        <w:rPr>
          <w:bCs/>
          <w:iCs/>
        </w:rPr>
        <w:t xml:space="preserve">and of no effect. </w:t>
      </w:r>
      <w:r w:rsidR="00AD7F08" w:rsidRPr="00AD7F08">
        <w:rPr>
          <w:bCs/>
          <w:iCs/>
        </w:rPr>
        <w:t xml:space="preserve">Subject to the foregoing, this Agreement shall be binding upon, and shall inure to the benefit of, each </w:t>
      </w:r>
      <w:r w:rsidR="00AD7F08">
        <w:rPr>
          <w:bCs/>
          <w:iCs/>
        </w:rPr>
        <w:t>party</w:t>
      </w:r>
      <w:r w:rsidR="00AD7F08" w:rsidRPr="00AD7F08">
        <w:rPr>
          <w:bCs/>
          <w:iCs/>
        </w:rPr>
        <w:t xml:space="preserve"> and its successors and assigns.</w:t>
      </w:r>
      <w:r w:rsidR="00EA003F">
        <w:rPr>
          <w:bCs/>
          <w:iCs/>
        </w:rPr>
        <w:t xml:space="preserve"> </w:t>
      </w:r>
      <w:r w:rsidR="00EA003F" w:rsidRPr="00F305E0">
        <w:rPr>
          <w:bCs/>
          <w:iCs/>
        </w:rPr>
        <w:t xml:space="preserve">For the avoidance of </w:t>
      </w:r>
      <w:r w:rsidR="00F305E0" w:rsidRPr="00F305E0">
        <w:rPr>
          <w:bCs/>
          <w:iCs/>
        </w:rPr>
        <w:t>doubt</w:t>
      </w:r>
      <w:r w:rsidR="00EA003F" w:rsidRPr="00F305E0">
        <w:rPr>
          <w:bCs/>
          <w:iCs/>
        </w:rPr>
        <w:t xml:space="preserve">, </w:t>
      </w:r>
      <w:r w:rsidR="00F305E0" w:rsidRPr="00F305E0">
        <w:rPr>
          <w:bCs/>
          <w:iCs/>
        </w:rPr>
        <w:t>this Section 13.1 shall not</w:t>
      </w:r>
      <w:r w:rsidR="00F305E0">
        <w:rPr>
          <w:b/>
          <w:bCs/>
          <w:iCs/>
        </w:rPr>
        <w:t xml:space="preserve"> </w:t>
      </w:r>
      <w:r w:rsidR="00F305E0">
        <w:rPr>
          <w:bCs/>
          <w:iCs/>
        </w:rPr>
        <w:t xml:space="preserve">prohibit NASAA’s use of agents and subcontractors in </w:t>
      </w:r>
      <w:r w:rsidR="00F43FC7">
        <w:rPr>
          <w:bCs/>
          <w:iCs/>
        </w:rPr>
        <w:t>the operation</w:t>
      </w:r>
      <w:r w:rsidR="00F305E0">
        <w:rPr>
          <w:bCs/>
          <w:iCs/>
        </w:rPr>
        <w:t xml:space="preserve"> the EFD Syst</w:t>
      </w:r>
      <w:r w:rsidR="00F43FC7">
        <w:rPr>
          <w:bCs/>
          <w:iCs/>
        </w:rPr>
        <w:t>em and the Website</w:t>
      </w:r>
      <w:r w:rsidR="00F305E0">
        <w:rPr>
          <w:bCs/>
          <w:iCs/>
        </w:rPr>
        <w:t>.</w:t>
      </w:r>
    </w:p>
    <w:p w14:paraId="64C692D7" w14:textId="4668DEE3" w:rsidR="00AD7F08" w:rsidRDefault="00AD7F08" w:rsidP="00C1504D">
      <w:pPr>
        <w:pStyle w:val="Heading2"/>
        <w:ind w:left="720" w:hanging="720"/>
        <w:jc w:val="both"/>
        <w:rPr>
          <w:bCs/>
          <w:iCs/>
        </w:rPr>
      </w:pPr>
      <w:r w:rsidRPr="00AD7F08">
        <w:rPr>
          <w:b/>
          <w:bCs/>
          <w:iCs/>
        </w:rPr>
        <w:t>Governing Law.</w:t>
      </w:r>
      <w:r>
        <w:rPr>
          <w:bCs/>
          <w:iCs/>
        </w:rPr>
        <w:t xml:space="preserve"> </w:t>
      </w:r>
      <w:r w:rsidRPr="00AD7F08">
        <w:rPr>
          <w:bCs/>
          <w:iCs/>
        </w:rPr>
        <w:t>This Agreement and the</w:t>
      </w:r>
      <w:r>
        <w:rPr>
          <w:bCs/>
          <w:iCs/>
        </w:rPr>
        <w:t xml:space="preserve"> rights and obligations of the p</w:t>
      </w:r>
      <w:r w:rsidRPr="00AD7F08">
        <w:rPr>
          <w:bCs/>
          <w:iCs/>
        </w:rPr>
        <w:t xml:space="preserve">arties under this Agreement shall be governed by and construed in accordance with the laws of the District of Columbia, without regard to its conflicts of law principles.  </w:t>
      </w:r>
    </w:p>
    <w:p w14:paraId="50FA3FA6" w14:textId="10A809F4" w:rsidR="001149BD" w:rsidRPr="00EB7BEC" w:rsidRDefault="00AF5A5E" w:rsidP="00C1504D">
      <w:pPr>
        <w:pStyle w:val="Heading2"/>
        <w:ind w:left="720" w:hanging="720"/>
        <w:jc w:val="both"/>
        <w:rPr>
          <w:bCs/>
          <w:iCs/>
        </w:rPr>
      </w:pPr>
      <w:r w:rsidRPr="00F93EFC">
        <w:rPr>
          <w:bCs/>
          <w:iCs/>
        </w:rPr>
        <w:lastRenderedPageBreak/>
        <w:t xml:space="preserve"> </w:t>
      </w:r>
      <w:r w:rsidRPr="00AD7F08">
        <w:rPr>
          <w:b/>
          <w:bCs/>
          <w:iCs/>
        </w:rPr>
        <w:t xml:space="preserve">Consent to </w:t>
      </w:r>
      <w:r w:rsidR="00AD7F08" w:rsidRPr="00AD7F08">
        <w:rPr>
          <w:b/>
          <w:bCs/>
          <w:iCs/>
        </w:rPr>
        <w:t>Jurisdiction</w:t>
      </w:r>
      <w:r w:rsidRPr="00AD7F08">
        <w:rPr>
          <w:b/>
          <w:bCs/>
          <w:iCs/>
        </w:rPr>
        <w:t xml:space="preserve"> and Venue.</w:t>
      </w:r>
      <w:r w:rsidR="00AD7F08">
        <w:rPr>
          <w:bCs/>
          <w:iCs/>
        </w:rPr>
        <w:t xml:space="preserve">  </w:t>
      </w:r>
      <w:r w:rsidR="00AD7F08" w:rsidRPr="00AD7F08">
        <w:rPr>
          <w:bCs/>
          <w:iCs/>
        </w:rPr>
        <w:t>The parties agree</w:t>
      </w:r>
      <w:r w:rsidR="00AD7F08">
        <w:rPr>
          <w:bCs/>
          <w:iCs/>
        </w:rPr>
        <w:t xml:space="preserve"> </w:t>
      </w:r>
      <w:r w:rsidR="00AD7F08" w:rsidRPr="00AD7F08">
        <w:rPr>
          <w:bCs/>
          <w:iCs/>
        </w:rPr>
        <w:t xml:space="preserve">that the federal and “state” courts sitting in the District of Columbia shall have exclusive jurisdiction to </w:t>
      </w:r>
      <w:r w:rsidR="00EB7BEC">
        <w:rPr>
          <w:bCs/>
          <w:iCs/>
        </w:rPr>
        <w:t>resolve</w:t>
      </w:r>
      <w:r w:rsidR="00AD7F08" w:rsidRPr="00AD7F08">
        <w:rPr>
          <w:bCs/>
          <w:iCs/>
        </w:rPr>
        <w:t xml:space="preserve"> </w:t>
      </w:r>
      <w:r w:rsidR="00EB7BEC">
        <w:rPr>
          <w:bCs/>
          <w:iCs/>
        </w:rPr>
        <w:t>any</w:t>
      </w:r>
      <w:r w:rsidR="00AD7F08" w:rsidRPr="00AD7F08">
        <w:rPr>
          <w:bCs/>
          <w:iCs/>
        </w:rPr>
        <w:t xml:space="preserve"> </w:t>
      </w:r>
      <w:r w:rsidR="00EB7BEC">
        <w:rPr>
          <w:bCs/>
          <w:iCs/>
        </w:rPr>
        <w:t>claim or dispute</w:t>
      </w:r>
      <w:r w:rsidR="00AD7F08" w:rsidRPr="00AD7F08">
        <w:rPr>
          <w:bCs/>
          <w:iCs/>
        </w:rPr>
        <w:t xml:space="preserve"> (including all counterclaims and cross-claims)</w:t>
      </w:r>
      <w:r w:rsidR="00EB7BEC">
        <w:rPr>
          <w:bCs/>
          <w:iCs/>
        </w:rPr>
        <w:t xml:space="preserve"> relating to this Agreement</w:t>
      </w:r>
      <w:r w:rsidR="00EA003F">
        <w:rPr>
          <w:bCs/>
          <w:iCs/>
        </w:rPr>
        <w:t xml:space="preserve"> and neither p</w:t>
      </w:r>
      <w:r w:rsidR="00AD7F08" w:rsidRPr="00AD7F08">
        <w:rPr>
          <w:bCs/>
          <w:iCs/>
        </w:rPr>
        <w:t>arty shall object to or oppose venue or jurisdiction in such courts</w:t>
      </w:r>
      <w:r w:rsidR="00EB7BEC">
        <w:rPr>
          <w:bCs/>
          <w:iCs/>
        </w:rPr>
        <w:t>.</w:t>
      </w:r>
      <w:r w:rsidR="00AD7F08" w:rsidRPr="00AD7F08">
        <w:rPr>
          <w:bCs/>
          <w:iCs/>
        </w:rPr>
        <w:t xml:space="preserve">  The parties hereto expressly waive any right to a jury trial.  </w:t>
      </w:r>
      <w:r w:rsidR="001149BD" w:rsidRPr="00EB7BEC">
        <w:rPr>
          <w:bCs/>
          <w:iCs/>
        </w:rPr>
        <w:t xml:space="preserve">Notwithstanding the foregoing, in the event of </w:t>
      </w:r>
      <w:r w:rsidR="00EB7BEC" w:rsidRPr="00EB7BEC">
        <w:rPr>
          <w:bCs/>
          <w:iCs/>
        </w:rPr>
        <w:t>any</w:t>
      </w:r>
      <w:r w:rsidR="001149BD" w:rsidRPr="00EB7BEC">
        <w:rPr>
          <w:bCs/>
          <w:iCs/>
        </w:rPr>
        <w:t xml:space="preserve"> unauthorized access to or use of the </w:t>
      </w:r>
      <w:r w:rsidR="00EB7BEC" w:rsidRPr="00EB7BEC">
        <w:rPr>
          <w:bCs/>
          <w:iCs/>
        </w:rPr>
        <w:t>EFD System or Website</w:t>
      </w:r>
      <w:r w:rsidR="001149BD" w:rsidRPr="00EB7BEC">
        <w:rPr>
          <w:bCs/>
          <w:iCs/>
        </w:rPr>
        <w:t xml:space="preserve"> in violation of these terms </w:t>
      </w:r>
      <w:r w:rsidR="00EB7BEC" w:rsidRPr="00EB7BEC">
        <w:rPr>
          <w:bCs/>
          <w:iCs/>
        </w:rPr>
        <w:t>NASAA shall be</w:t>
      </w:r>
      <w:r w:rsidR="001149BD" w:rsidRPr="00EB7BEC">
        <w:rPr>
          <w:bCs/>
          <w:iCs/>
        </w:rPr>
        <w:t xml:space="preserve"> entitled to apply for injunctive remedies (or an equivalent type of urgent legal relief) in any jurisdiction.</w:t>
      </w:r>
    </w:p>
    <w:p w14:paraId="16E2D210" w14:textId="7CA00AF5" w:rsidR="001149BD" w:rsidRDefault="00AD7F08" w:rsidP="00C1504D">
      <w:pPr>
        <w:pStyle w:val="Heading2"/>
        <w:ind w:left="720" w:hanging="720"/>
        <w:jc w:val="both"/>
        <w:rPr>
          <w:bCs/>
          <w:iCs/>
        </w:rPr>
      </w:pPr>
      <w:r w:rsidRPr="00EB7BEC">
        <w:rPr>
          <w:b/>
          <w:bCs/>
          <w:iCs/>
        </w:rPr>
        <w:t>Headings.</w:t>
      </w:r>
      <w:r w:rsidRPr="00EB7BEC">
        <w:rPr>
          <w:bCs/>
          <w:iCs/>
        </w:rPr>
        <w:t xml:space="preserve">  The article and section headings used in the Agreement are for reference and convenience only and shall not enter into the interpretation thereof.</w:t>
      </w:r>
    </w:p>
    <w:p w14:paraId="72AC8E7D" w14:textId="4A1424D4" w:rsidR="00AF5A5E" w:rsidRPr="00C1504D" w:rsidRDefault="00C1504D" w:rsidP="00C1504D">
      <w:pPr>
        <w:pStyle w:val="Heading2"/>
        <w:ind w:left="720" w:hanging="720"/>
        <w:jc w:val="both"/>
        <w:rPr>
          <w:bCs/>
          <w:iCs/>
        </w:rPr>
      </w:pPr>
      <w:r w:rsidRPr="00C1504D">
        <w:rPr>
          <w:b/>
          <w:bCs/>
          <w:iCs/>
        </w:rPr>
        <w:t>No Waiver.</w:t>
      </w:r>
      <w:r>
        <w:rPr>
          <w:bCs/>
          <w:iCs/>
        </w:rPr>
        <w:t xml:space="preserve">  </w:t>
      </w:r>
      <w:r w:rsidR="00F43FC7">
        <w:rPr>
          <w:bCs/>
          <w:iCs/>
        </w:rPr>
        <w:t>No waiver by either p</w:t>
      </w:r>
      <w:r w:rsidR="00F43FC7" w:rsidRPr="00F43FC7">
        <w:rPr>
          <w:bCs/>
          <w:iCs/>
        </w:rPr>
        <w:t>arty of any right or remedy hereunder shall be valid unless the same shall b</w:t>
      </w:r>
      <w:r w:rsidR="00F43FC7">
        <w:rPr>
          <w:bCs/>
          <w:iCs/>
        </w:rPr>
        <w:t>e in writing and signed by the p</w:t>
      </w:r>
      <w:r w:rsidR="00F43FC7" w:rsidRPr="00F43FC7">
        <w:rPr>
          <w:bCs/>
          <w:iCs/>
        </w:rPr>
        <w:t>arty giving such waiver.</w:t>
      </w:r>
      <w:r w:rsidR="00F43FC7" w:rsidRPr="00F43FC7">
        <w:rPr>
          <w:b/>
          <w:bCs/>
          <w:iCs/>
        </w:rPr>
        <w:t xml:space="preserve">  </w:t>
      </w:r>
      <w:r>
        <w:rPr>
          <w:bCs/>
          <w:iCs/>
        </w:rPr>
        <w:t>The failure of either p</w:t>
      </w:r>
      <w:r w:rsidRPr="00C1504D">
        <w:rPr>
          <w:bCs/>
          <w:iCs/>
        </w:rPr>
        <w:t>arty to enforce its rights under this Agreement at any time for any period shall not be construed as a waiver of such rights.  No written waiver shall constitute, or be construed as, a waiver of any other obligation or condition of this Agreement or of any subsequent breach of this Agreement.</w:t>
      </w:r>
      <w:r w:rsidR="00EA003F">
        <w:rPr>
          <w:bCs/>
          <w:iCs/>
        </w:rPr>
        <w:t xml:space="preserve"> </w:t>
      </w:r>
    </w:p>
    <w:p w14:paraId="1EAF06B4" w14:textId="19929FE6" w:rsidR="00AF5A5E" w:rsidRDefault="00AF5A5E" w:rsidP="00C1504D">
      <w:pPr>
        <w:pStyle w:val="Heading2"/>
        <w:ind w:left="720" w:hanging="720"/>
        <w:jc w:val="both"/>
      </w:pPr>
      <w:r w:rsidRPr="000A369E">
        <w:rPr>
          <w:b/>
        </w:rPr>
        <w:t xml:space="preserve">Relationship of the </w:t>
      </w:r>
      <w:r w:rsidR="000A369E" w:rsidRPr="000A369E">
        <w:rPr>
          <w:b/>
        </w:rPr>
        <w:t>Parties</w:t>
      </w:r>
      <w:r w:rsidRPr="000A369E">
        <w:rPr>
          <w:b/>
        </w:rPr>
        <w:t>.</w:t>
      </w:r>
      <w:r>
        <w:t xml:space="preserve"> </w:t>
      </w:r>
      <w:r w:rsidR="000A369E">
        <w:t xml:space="preserve">Jurisdiction and </w:t>
      </w:r>
      <w:r w:rsidR="00315632">
        <w:t>State User</w:t>
      </w:r>
      <w:r w:rsidR="000A369E">
        <w:t xml:space="preserve"> each</w:t>
      </w:r>
      <w:r w:rsidR="000A369E" w:rsidRPr="000A369E">
        <w:t xml:space="preserve"> agree that no joint venture, partnership, employment, or agency relationship exists between </w:t>
      </w:r>
      <w:r w:rsidR="000A369E">
        <w:t>it/him/her</w:t>
      </w:r>
      <w:r w:rsidR="000A369E" w:rsidRPr="000A369E">
        <w:t xml:space="preserve"> and </w:t>
      </w:r>
      <w:r w:rsidR="000A369E">
        <w:t xml:space="preserve">NASAA as a result </w:t>
      </w:r>
      <w:r w:rsidR="000A369E" w:rsidRPr="000A369E">
        <w:rPr>
          <w:bCs/>
          <w:iCs/>
        </w:rPr>
        <w:t>of</w:t>
      </w:r>
      <w:r w:rsidR="000A369E">
        <w:t xml:space="preserve"> this A</w:t>
      </w:r>
      <w:r w:rsidR="000A369E" w:rsidRPr="000A369E">
        <w:t>greement or use of the </w:t>
      </w:r>
      <w:r w:rsidR="000A369E">
        <w:t>EFD System.</w:t>
      </w:r>
    </w:p>
    <w:p w14:paraId="2518E6E6" w14:textId="290CEE42" w:rsidR="00AF5A5E" w:rsidRDefault="00C1504D" w:rsidP="00C1504D">
      <w:pPr>
        <w:pStyle w:val="Heading2"/>
        <w:ind w:left="720" w:hanging="720"/>
        <w:jc w:val="both"/>
      </w:pPr>
      <w:r w:rsidRPr="00C1504D">
        <w:rPr>
          <w:b/>
        </w:rPr>
        <w:t>Severability</w:t>
      </w:r>
      <w:r w:rsidRPr="00C1504D">
        <w:t>.  In the event that any provision of this Agreement is held unenforceable by a court or other tribunal of competent jurisdiction, the remainder of this Agreement shall remain in full force and effect, but such unenforceable provision shall be deemed modified to the extent necessary to render it enforceable, preserving to the fullest extent</w:t>
      </w:r>
      <w:r w:rsidR="00EA003F">
        <w:t xml:space="preserve"> permissible the intent of the p</w:t>
      </w:r>
      <w:r w:rsidRPr="00C1504D">
        <w:t>arties set forth in this Agreement.</w:t>
      </w:r>
    </w:p>
    <w:p w14:paraId="64697CE4" w14:textId="278296D4" w:rsidR="005A024C" w:rsidRPr="00BD7696" w:rsidRDefault="000A369E" w:rsidP="00C1504D">
      <w:pPr>
        <w:pStyle w:val="Heading2"/>
        <w:numPr>
          <w:ilvl w:val="1"/>
          <w:numId w:val="4"/>
        </w:numPr>
        <w:ind w:left="720" w:hanging="720"/>
        <w:jc w:val="both"/>
      </w:pPr>
      <w:r>
        <w:rPr>
          <w:b/>
        </w:rPr>
        <w:t>Entire Agreement</w:t>
      </w:r>
      <w:r w:rsidR="00F573F4" w:rsidRPr="00F93EFC">
        <w:rPr>
          <w:b/>
        </w:rPr>
        <w:t>.</w:t>
      </w:r>
      <w:r w:rsidR="00F573F4">
        <w:t xml:space="preserve">  This Agreement, including all documents incorporated herein by reference, constitutes the complete and ex</w:t>
      </w:r>
      <w:r w:rsidR="00F93EFC">
        <w:t>c</w:t>
      </w:r>
      <w:r w:rsidR="00F573F4">
        <w:t xml:space="preserve">lusive agreement between the </w:t>
      </w:r>
      <w:r w:rsidR="00BD7696">
        <w:t>parties</w:t>
      </w:r>
      <w:r w:rsidR="00F573F4">
        <w:t xml:space="preserve"> with respect to the subject matter hereof, and supersedes and replaces any and all prior or contemporaneous discussions, negotiations, understandings and agreements, written or oral, regarding such subject matter; </w:t>
      </w:r>
      <w:r w:rsidR="00F573F4" w:rsidRPr="00BD7696">
        <w:rPr>
          <w:u w:val="single"/>
        </w:rPr>
        <w:t>provided</w:t>
      </w:r>
      <w:r w:rsidR="00F573F4">
        <w:t xml:space="preserve">, </w:t>
      </w:r>
      <w:r w:rsidR="00F573F4" w:rsidRPr="00BD7696">
        <w:rPr>
          <w:u w:val="single"/>
        </w:rPr>
        <w:t>however</w:t>
      </w:r>
      <w:r w:rsidR="00F573F4">
        <w:t xml:space="preserve">, that </w:t>
      </w:r>
      <w:r w:rsidR="00BD7696">
        <w:t>Jurisdiction</w:t>
      </w:r>
      <w:r w:rsidR="00F573F4">
        <w:t xml:space="preserve"> ackn</w:t>
      </w:r>
      <w:r w:rsidR="00F93EFC">
        <w:t>owle</w:t>
      </w:r>
      <w:r w:rsidR="00F573F4">
        <w:t xml:space="preserve">dges that use </w:t>
      </w:r>
      <w:r w:rsidR="00BD7696">
        <w:t xml:space="preserve">by Authorized Users, and </w:t>
      </w:r>
      <w:r w:rsidR="00315632">
        <w:t>State User</w:t>
      </w:r>
      <w:r w:rsidR="00BD7696">
        <w:t xml:space="preserve"> acknowledges that use by </w:t>
      </w:r>
      <w:r w:rsidR="00315632">
        <w:t>State User</w:t>
      </w:r>
      <w:r w:rsidR="00BD7696">
        <w:t xml:space="preserve">, </w:t>
      </w:r>
      <w:r w:rsidR="00F573F4">
        <w:t xml:space="preserve">of the content and/or functionality </w:t>
      </w:r>
      <w:r w:rsidR="00BD7696">
        <w:t>of the Website outside of the EFD System</w:t>
      </w:r>
      <w:r w:rsidR="00F573F4">
        <w:t xml:space="preserve"> shall also be governed by the </w:t>
      </w:r>
      <w:r w:rsidR="00BD7696">
        <w:t xml:space="preserve">additional </w:t>
      </w:r>
      <w:r w:rsidR="00F573F4">
        <w:t xml:space="preserve">terms of use applicable to, and </w:t>
      </w:r>
      <w:r w:rsidR="00BD7696">
        <w:t xml:space="preserve">available on, the portions of the </w:t>
      </w:r>
      <w:r w:rsidR="00F573F4">
        <w:t>Website</w:t>
      </w:r>
      <w:r w:rsidR="00BD7696">
        <w:t xml:space="preserve"> containing such content and/or functionality</w:t>
      </w:r>
      <w:r w:rsidR="00F573F4">
        <w:t>.</w:t>
      </w:r>
    </w:p>
    <w:sectPr w:rsidR="005A024C" w:rsidRPr="00BD7696">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CC94" w14:textId="77777777" w:rsidR="00EC6708" w:rsidRDefault="00EC6708" w:rsidP="00F776B3">
      <w:r>
        <w:separator/>
      </w:r>
    </w:p>
  </w:endnote>
  <w:endnote w:type="continuationSeparator" w:id="0">
    <w:p w14:paraId="7037CC2D" w14:textId="77777777" w:rsidR="00EC6708" w:rsidRDefault="00EC6708" w:rsidP="00F776B3">
      <w:r>
        <w:continuationSeparator/>
      </w:r>
    </w:p>
  </w:endnote>
  <w:endnote w:type="continuationNotice" w:id="1">
    <w:p w14:paraId="61715F05" w14:textId="77777777" w:rsidR="00EC6708" w:rsidRDefault="00EC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60E5" w14:textId="77777777" w:rsidR="007E275D" w:rsidRDefault="007E275D" w:rsidP="00385B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6EDF9" w14:textId="77777777" w:rsidR="007E275D" w:rsidRDefault="007E2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801C" w14:textId="77777777" w:rsidR="007E275D" w:rsidRDefault="007E275D" w:rsidP="00385B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BE7">
      <w:rPr>
        <w:rStyle w:val="PageNumber"/>
        <w:noProof/>
      </w:rPr>
      <w:t>14</w:t>
    </w:r>
    <w:r>
      <w:rPr>
        <w:rStyle w:val="PageNumber"/>
      </w:rPr>
      <w:fldChar w:fldCharType="end"/>
    </w:r>
  </w:p>
  <w:p w14:paraId="21DB4223" w14:textId="4FD9F937" w:rsidR="00C02546" w:rsidRDefault="00C02546" w:rsidP="00C02546">
    <w:pPr>
      <w:pStyle w:val="Footer"/>
    </w:pPr>
    <w:r>
      <w:t>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C381B" w14:textId="77777777" w:rsidR="00EC6708" w:rsidRDefault="00EC6708" w:rsidP="00F776B3">
      <w:r>
        <w:separator/>
      </w:r>
    </w:p>
  </w:footnote>
  <w:footnote w:type="continuationSeparator" w:id="0">
    <w:p w14:paraId="32015126" w14:textId="77777777" w:rsidR="00EC6708" w:rsidRDefault="00EC6708" w:rsidP="00F776B3">
      <w:r>
        <w:continuationSeparator/>
      </w:r>
    </w:p>
  </w:footnote>
  <w:footnote w:type="continuationNotice" w:id="1">
    <w:p w14:paraId="5B56EF40" w14:textId="77777777" w:rsidR="00EC6708" w:rsidRDefault="00EC67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03F9"/>
    <w:multiLevelType w:val="multilevel"/>
    <w:tmpl w:val="4F8E61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1E053CF"/>
    <w:multiLevelType w:val="hybridMultilevel"/>
    <w:tmpl w:val="36EC42B6"/>
    <w:lvl w:ilvl="0" w:tplc="D2861AF6">
      <w:start w:val="1"/>
      <w:numFmt w:val="lowerLetter"/>
      <w:lvlText w:val="(%1)"/>
      <w:lvlJc w:val="left"/>
      <w:pPr>
        <w:tabs>
          <w:tab w:val="num" w:pos="1080"/>
        </w:tabs>
        <w:ind w:left="1080" w:hanging="720"/>
      </w:pPr>
      <w:rPr>
        <w:rFonts w:hint="default"/>
      </w:rPr>
    </w:lvl>
    <w:lvl w:ilvl="1" w:tplc="CE1A638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8E606C"/>
    <w:multiLevelType w:val="hybridMultilevel"/>
    <w:tmpl w:val="8F2AAC5E"/>
    <w:lvl w:ilvl="0" w:tplc="282EDC34">
      <w:start w:val="1"/>
      <w:numFmt w:val="lowerLetter"/>
      <w:lvlText w:val="(%1)"/>
      <w:lvlJc w:val="left"/>
      <w:pPr>
        <w:tabs>
          <w:tab w:val="num" w:pos="1080"/>
        </w:tabs>
        <w:ind w:left="1080" w:hanging="720"/>
      </w:pPr>
      <w:rPr>
        <w:rFonts w:hint="default"/>
      </w:rPr>
    </w:lvl>
    <w:lvl w:ilvl="1" w:tplc="3F82CF5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5C2A9A"/>
    <w:multiLevelType w:val="hybridMultilevel"/>
    <w:tmpl w:val="767ACB48"/>
    <w:lvl w:ilvl="0" w:tplc="5D26DB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6600E9"/>
    <w:multiLevelType w:val="hybridMultilevel"/>
    <w:tmpl w:val="BAE0C73C"/>
    <w:lvl w:ilvl="0" w:tplc="3F1A509A">
      <w:start w:val="1"/>
      <w:numFmt w:val="lowerLetter"/>
      <w:lvlText w:val="(%1)"/>
      <w:lvlJc w:val="left"/>
      <w:pPr>
        <w:ind w:left="1436" w:hanging="8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3E405B4D"/>
    <w:multiLevelType w:val="hybridMultilevel"/>
    <w:tmpl w:val="65E8CCCC"/>
    <w:lvl w:ilvl="0" w:tplc="C39E0C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0"/>
    <w:lvlOverride w:ilvl="0">
      <w:startOverride w:val="15"/>
    </w:lvlOverride>
    <w:lvlOverride w:ilvl="1">
      <w:startOverride w:val="7"/>
    </w:lvlOverride>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5"/>
  </w:num>
  <w:num w:numId="38">
    <w:abstractNumId w:val="4"/>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C"/>
    <w:rsid w:val="000120EB"/>
    <w:rsid w:val="0001625C"/>
    <w:rsid w:val="0003580A"/>
    <w:rsid w:val="00035F5E"/>
    <w:rsid w:val="000453D5"/>
    <w:rsid w:val="00046579"/>
    <w:rsid w:val="00050057"/>
    <w:rsid w:val="00051DC2"/>
    <w:rsid w:val="000627B5"/>
    <w:rsid w:val="00070120"/>
    <w:rsid w:val="000702EC"/>
    <w:rsid w:val="00070399"/>
    <w:rsid w:val="00076435"/>
    <w:rsid w:val="000842D2"/>
    <w:rsid w:val="00087DDD"/>
    <w:rsid w:val="000A369E"/>
    <w:rsid w:val="000A3FE6"/>
    <w:rsid w:val="000C2BAB"/>
    <w:rsid w:val="000D3F0C"/>
    <w:rsid w:val="000D67D7"/>
    <w:rsid w:val="000D7C2C"/>
    <w:rsid w:val="000E4F8E"/>
    <w:rsid w:val="000E6DAB"/>
    <w:rsid w:val="000F23EA"/>
    <w:rsid w:val="001025D0"/>
    <w:rsid w:val="00113D3F"/>
    <w:rsid w:val="001149BD"/>
    <w:rsid w:val="00116734"/>
    <w:rsid w:val="001264B5"/>
    <w:rsid w:val="00126BE6"/>
    <w:rsid w:val="00132025"/>
    <w:rsid w:val="00143573"/>
    <w:rsid w:val="00160923"/>
    <w:rsid w:val="00167396"/>
    <w:rsid w:val="001756BF"/>
    <w:rsid w:val="00180028"/>
    <w:rsid w:val="0019279F"/>
    <w:rsid w:val="00194023"/>
    <w:rsid w:val="001A12B1"/>
    <w:rsid w:val="001A1DF2"/>
    <w:rsid w:val="001A3161"/>
    <w:rsid w:val="001A51BD"/>
    <w:rsid w:val="001A65C3"/>
    <w:rsid w:val="001A6D2F"/>
    <w:rsid w:val="001A72A7"/>
    <w:rsid w:val="001B5779"/>
    <w:rsid w:val="001B5D45"/>
    <w:rsid w:val="001B64D2"/>
    <w:rsid w:val="001B6C29"/>
    <w:rsid w:val="001C1978"/>
    <w:rsid w:val="001C6E81"/>
    <w:rsid w:val="001E4166"/>
    <w:rsid w:val="001E534B"/>
    <w:rsid w:val="00200786"/>
    <w:rsid w:val="00200B81"/>
    <w:rsid w:val="00205759"/>
    <w:rsid w:val="00205817"/>
    <w:rsid w:val="00211A63"/>
    <w:rsid w:val="00216F64"/>
    <w:rsid w:val="002212F5"/>
    <w:rsid w:val="00223177"/>
    <w:rsid w:val="002400BB"/>
    <w:rsid w:val="00240453"/>
    <w:rsid w:val="00240CBB"/>
    <w:rsid w:val="00246D6B"/>
    <w:rsid w:val="00254231"/>
    <w:rsid w:val="002709DA"/>
    <w:rsid w:val="00290E2E"/>
    <w:rsid w:val="002B12D2"/>
    <w:rsid w:val="002B78DD"/>
    <w:rsid w:val="002C27F3"/>
    <w:rsid w:val="002C3261"/>
    <w:rsid w:val="002C4C7F"/>
    <w:rsid w:val="002D07F8"/>
    <w:rsid w:val="002E605B"/>
    <w:rsid w:val="002F38A8"/>
    <w:rsid w:val="002F3B5F"/>
    <w:rsid w:val="002F428B"/>
    <w:rsid w:val="00311CE3"/>
    <w:rsid w:val="00313EFE"/>
    <w:rsid w:val="00315632"/>
    <w:rsid w:val="0031662F"/>
    <w:rsid w:val="003205DC"/>
    <w:rsid w:val="00323ACB"/>
    <w:rsid w:val="00334B82"/>
    <w:rsid w:val="00347D96"/>
    <w:rsid w:val="003558B1"/>
    <w:rsid w:val="00357212"/>
    <w:rsid w:val="003711EF"/>
    <w:rsid w:val="00382D46"/>
    <w:rsid w:val="00385BA8"/>
    <w:rsid w:val="003922A6"/>
    <w:rsid w:val="00396A57"/>
    <w:rsid w:val="003A01B9"/>
    <w:rsid w:val="003A4378"/>
    <w:rsid w:val="003A535A"/>
    <w:rsid w:val="003C7CCE"/>
    <w:rsid w:val="003D0286"/>
    <w:rsid w:val="003D3DA5"/>
    <w:rsid w:val="003F2A62"/>
    <w:rsid w:val="00400E6A"/>
    <w:rsid w:val="00401873"/>
    <w:rsid w:val="004028EA"/>
    <w:rsid w:val="00404C16"/>
    <w:rsid w:val="00406856"/>
    <w:rsid w:val="00406F69"/>
    <w:rsid w:val="004122B7"/>
    <w:rsid w:val="0043203C"/>
    <w:rsid w:val="00442A1C"/>
    <w:rsid w:val="004537A0"/>
    <w:rsid w:val="00454228"/>
    <w:rsid w:val="00454B8D"/>
    <w:rsid w:val="00455563"/>
    <w:rsid w:val="00456F61"/>
    <w:rsid w:val="00465BE7"/>
    <w:rsid w:val="00476218"/>
    <w:rsid w:val="00487164"/>
    <w:rsid w:val="004942CB"/>
    <w:rsid w:val="004A1E0E"/>
    <w:rsid w:val="004B131E"/>
    <w:rsid w:val="004C0671"/>
    <w:rsid w:val="004C3002"/>
    <w:rsid w:val="004C4191"/>
    <w:rsid w:val="004D2A6F"/>
    <w:rsid w:val="004E2B06"/>
    <w:rsid w:val="00507615"/>
    <w:rsid w:val="005202E2"/>
    <w:rsid w:val="00521AB3"/>
    <w:rsid w:val="00524893"/>
    <w:rsid w:val="00531895"/>
    <w:rsid w:val="00536080"/>
    <w:rsid w:val="0053648A"/>
    <w:rsid w:val="00546B54"/>
    <w:rsid w:val="00547B2E"/>
    <w:rsid w:val="00570E67"/>
    <w:rsid w:val="005767F1"/>
    <w:rsid w:val="005A024C"/>
    <w:rsid w:val="005A23D2"/>
    <w:rsid w:val="005B3B6B"/>
    <w:rsid w:val="005B4A18"/>
    <w:rsid w:val="005C05CE"/>
    <w:rsid w:val="005D1F28"/>
    <w:rsid w:val="005D2EB9"/>
    <w:rsid w:val="005D31A3"/>
    <w:rsid w:val="005D5B6E"/>
    <w:rsid w:val="005E4E5F"/>
    <w:rsid w:val="005F014F"/>
    <w:rsid w:val="005F18F1"/>
    <w:rsid w:val="005F1EAA"/>
    <w:rsid w:val="00603179"/>
    <w:rsid w:val="00603237"/>
    <w:rsid w:val="006110BE"/>
    <w:rsid w:val="0063170D"/>
    <w:rsid w:val="0063322B"/>
    <w:rsid w:val="00636D20"/>
    <w:rsid w:val="006422F6"/>
    <w:rsid w:val="00644A8B"/>
    <w:rsid w:val="00645918"/>
    <w:rsid w:val="006543B0"/>
    <w:rsid w:val="006562C2"/>
    <w:rsid w:val="006571E9"/>
    <w:rsid w:val="00660FAA"/>
    <w:rsid w:val="00661C0F"/>
    <w:rsid w:val="00663040"/>
    <w:rsid w:val="00663293"/>
    <w:rsid w:val="006718DC"/>
    <w:rsid w:val="00674589"/>
    <w:rsid w:val="006822B1"/>
    <w:rsid w:val="00691063"/>
    <w:rsid w:val="006A11D0"/>
    <w:rsid w:val="006A1336"/>
    <w:rsid w:val="006A14CF"/>
    <w:rsid w:val="006A1887"/>
    <w:rsid w:val="006A4260"/>
    <w:rsid w:val="006A5A7C"/>
    <w:rsid w:val="006A7E1B"/>
    <w:rsid w:val="006B06D3"/>
    <w:rsid w:val="006B0F3A"/>
    <w:rsid w:val="006B7DBA"/>
    <w:rsid w:val="006C06B9"/>
    <w:rsid w:val="006C22E8"/>
    <w:rsid w:val="006C7B97"/>
    <w:rsid w:val="006E77B0"/>
    <w:rsid w:val="006F3326"/>
    <w:rsid w:val="006F41CC"/>
    <w:rsid w:val="006F7B1F"/>
    <w:rsid w:val="007050CA"/>
    <w:rsid w:val="007119B9"/>
    <w:rsid w:val="0071779B"/>
    <w:rsid w:val="00717C90"/>
    <w:rsid w:val="0072797B"/>
    <w:rsid w:val="007346A6"/>
    <w:rsid w:val="00735316"/>
    <w:rsid w:val="0075782B"/>
    <w:rsid w:val="0076015D"/>
    <w:rsid w:val="00764E60"/>
    <w:rsid w:val="00771DA1"/>
    <w:rsid w:val="0077259D"/>
    <w:rsid w:val="00787830"/>
    <w:rsid w:val="00792017"/>
    <w:rsid w:val="00792EDC"/>
    <w:rsid w:val="00796344"/>
    <w:rsid w:val="007A373E"/>
    <w:rsid w:val="007A4704"/>
    <w:rsid w:val="007A794D"/>
    <w:rsid w:val="007B6CCC"/>
    <w:rsid w:val="007B7123"/>
    <w:rsid w:val="007C157C"/>
    <w:rsid w:val="007E275D"/>
    <w:rsid w:val="007F29EB"/>
    <w:rsid w:val="00801C26"/>
    <w:rsid w:val="00803273"/>
    <w:rsid w:val="0080785F"/>
    <w:rsid w:val="00822F08"/>
    <w:rsid w:val="0082326E"/>
    <w:rsid w:val="00826D0A"/>
    <w:rsid w:val="00836E12"/>
    <w:rsid w:val="0084613A"/>
    <w:rsid w:val="008471DD"/>
    <w:rsid w:val="00862362"/>
    <w:rsid w:val="00865DE6"/>
    <w:rsid w:val="0086755E"/>
    <w:rsid w:val="00867D1C"/>
    <w:rsid w:val="0087734A"/>
    <w:rsid w:val="00881BD2"/>
    <w:rsid w:val="00885D26"/>
    <w:rsid w:val="00890AEF"/>
    <w:rsid w:val="008939E2"/>
    <w:rsid w:val="00897501"/>
    <w:rsid w:val="008C7448"/>
    <w:rsid w:val="008D6041"/>
    <w:rsid w:val="008D6855"/>
    <w:rsid w:val="008F2168"/>
    <w:rsid w:val="00902BF0"/>
    <w:rsid w:val="00906A50"/>
    <w:rsid w:val="0091533A"/>
    <w:rsid w:val="0091566D"/>
    <w:rsid w:val="00917DEF"/>
    <w:rsid w:val="00923FD8"/>
    <w:rsid w:val="009342CD"/>
    <w:rsid w:val="00951DD2"/>
    <w:rsid w:val="0097647B"/>
    <w:rsid w:val="0098460D"/>
    <w:rsid w:val="00991247"/>
    <w:rsid w:val="009921E0"/>
    <w:rsid w:val="009B0840"/>
    <w:rsid w:val="009B0E52"/>
    <w:rsid w:val="009B6E2E"/>
    <w:rsid w:val="009C140A"/>
    <w:rsid w:val="009E5444"/>
    <w:rsid w:val="009F2C95"/>
    <w:rsid w:val="009F3839"/>
    <w:rsid w:val="009F428B"/>
    <w:rsid w:val="00A02C5D"/>
    <w:rsid w:val="00A1063E"/>
    <w:rsid w:val="00A22A08"/>
    <w:rsid w:val="00A24B7F"/>
    <w:rsid w:val="00A25400"/>
    <w:rsid w:val="00A406E5"/>
    <w:rsid w:val="00A51828"/>
    <w:rsid w:val="00A525FA"/>
    <w:rsid w:val="00A655E9"/>
    <w:rsid w:val="00A673F3"/>
    <w:rsid w:val="00A70714"/>
    <w:rsid w:val="00A71BB1"/>
    <w:rsid w:val="00A808DD"/>
    <w:rsid w:val="00AB6D1C"/>
    <w:rsid w:val="00AC1290"/>
    <w:rsid w:val="00AC1AF0"/>
    <w:rsid w:val="00AC3340"/>
    <w:rsid w:val="00AD23EA"/>
    <w:rsid w:val="00AD7F08"/>
    <w:rsid w:val="00AE0862"/>
    <w:rsid w:val="00AE2A40"/>
    <w:rsid w:val="00AE2ACF"/>
    <w:rsid w:val="00AE4A80"/>
    <w:rsid w:val="00AE6210"/>
    <w:rsid w:val="00AF158B"/>
    <w:rsid w:val="00AF5A5E"/>
    <w:rsid w:val="00B10050"/>
    <w:rsid w:val="00B116B6"/>
    <w:rsid w:val="00B21CB3"/>
    <w:rsid w:val="00B27684"/>
    <w:rsid w:val="00B303C1"/>
    <w:rsid w:val="00B35EDC"/>
    <w:rsid w:val="00B35FB7"/>
    <w:rsid w:val="00B3734E"/>
    <w:rsid w:val="00B4034D"/>
    <w:rsid w:val="00B423DF"/>
    <w:rsid w:val="00B455FA"/>
    <w:rsid w:val="00B4662E"/>
    <w:rsid w:val="00B56B12"/>
    <w:rsid w:val="00B77266"/>
    <w:rsid w:val="00B81E55"/>
    <w:rsid w:val="00BA1034"/>
    <w:rsid w:val="00BB083F"/>
    <w:rsid w:val="00BD41ED"/>
    <w:rsid w:val="00BD5A49"/>
    <w:rsid w:val="00BD7696"/>
    <w:rsid w:val="00BE4CBC"/>
    <w:rsid w:val="00BF1150"/>
    <w:rsid w:val="00C01473"/>
    <w:rsid w:val="00C02546"/>
    <w:rsid w:val="00C046D7"/>
    <w:rsid w:val="00C05C13"/>
    <w:rsid w:val="00C1100D"/>
    <w:rsid w:val="00C11C63"/>
    <w:rsid w:val="00C12860"/>
    <w:rsid w:val="00C1504D"/>
    <w:rsid w:val="00C23B6F"/>
    <w:rsid w:val="00C23DDE"/>
    <w:rsid w:val="00C436A9"/>
    <w:rsid w:val="00C45B26"/>
    <w:rsid w:val="00C4634A"/>
    <w:rsid w:val="00C4722D"/>
    <w:rsid w:val="00C5060B"/>
    <w:rsid w:val="00C542C1"/>
    <w:rsid w:val="00C64EC6"/>
    <w:rsid w:val="00C70560"/>
    <w:rsid w:val="00C70C9E"/>
    <w:rsid w:val="00C74031"/>
    <w:rsid w:val="00C85A20"/>
    <w:rsid w:val="00C90FE2"/>
    <w:rsid w:val="00C934A3"/>
    <w:rsid w:val="00C96BD3"/>
    <w:rsid w:val="00CA142A"/>
    <w:rsid w:val="00CA1E42"/>
    <w:rsid w:val="00CB2C05"/>
    <w:rsid w:val="00CC1F5A"/>
    <w:rsid w:val="00CC60CE"/>
    <w:rsid w:val="00CD04B4"/>
    <w:rsid w:val="00CD15AB"/>
    <w:rsid w:val="00CD1BDA"/>
    <w:rsid w:val="00CD5995"/>
    <w:rsid w:val="00CE1901"/>
    <w:rsid w:val="00CE483C"/>
    <w:rsid w:val="00CE5706"/>
    <w:rsid w:val="00CF501F"/>
    <w:rsid w:val="00D0217A"/>
    <w:rsid w:val="00D03FD3"/>
    <w:rsid w:val="00D04D40"/>
    <w:rsid w:val="00D14513"/>
    <w:rsid w:val="00D2424B"/>
    <w:rsid w:val="00D30A66"/>
    <w:rsid w:val="00D378DC"/>
    <w:rsid w:val="00D37D87"/>
    <w:rsid w:val="00D658B6"/>
    <w:rsid w:val="00D65DA2"/>
    <w:rsid w:val="00D91283"/>
    <w:rsid w:val="00D95F78"/>
    <w:rsid w:val="00D96187"/>
    <w:rsid w:val="00DA6A9B"/>
    <w:rsid w:val="00DB7B8C"/>
    <w:rsid w:val="00DD050E"/>
    <w:rsid w:val="00DD222A"/>
    <w:rsid w:val="00DE522E"/>
    <w:rsid w:val="00DF55C2"/>
    <w:rsid w:val="00E03234"/>
    <w:rsid w:val="00E12731"/>
    <w:rsid w:val="00E13EE6"/>
    <w:rsid w:val="00E14B69"/>
    <w:rsid w:val="00E36360"/>
    <w:rsid w:val="00E43258"/>
    <w:rsid w:val="00E4690D"/>
    <w:rsid w:val="00E57A0D"/>
    <w:rsid w:val="00E6265D"/>
    <w:rsid w:val="00E6589E"/>
    <w:rsid w:val="00E6723F"/>
    <w:rsid w:val="00E72389"/>
    <w:rsid w:val="00E73BEB"/>
    <w:rsid w:val="00E75943"/>
    <w:rsid w:val="00E77588"/>
    <w:rsid w:val="00E80663"/>
    <w:rsid w:val="00E83435"/>
    <w:rsid w:val="00E85988"/>
    <w:rsid w:val="00E947B4"/>
    <w:rsid w:val="00EA003F"/>
    <w:rsid w:val="00EA4A59"/>
    <w:rsid w:val="00EA737D"/>
    <w:rsid w:val="00EA7D12"/>
    <w:rsid w:val="00EB7BEC"/>
    <w:rsid w:val="00EC0A05"/>
    <w:rsid w:val="00EC223E"/>
    <w:rsid w:val="00EC61BC"/>
    <w:rsid w:val="00EC6708"/>
    <w:rsid w:val="00EE428A"/>
    <w:rsid w:val="00EE4503"/>
    <w:rsid w:val="00EF0C23"/>
    <w:rsid w:val="00F05D64"/>
    <w:rsid w:val="00F11197"/>
    <w:rsid w:val="00F25056"/>
    <w:rsid w:val="00F26B1E"/>
    <w:rsid w:val="00F27645"/>
    <w:rsid w:val="00F305E0"/>
    <w:rsid w:val="00F3209B"/>
    <w:rsid w:val="00F36BD6"/>
    <w:rsid w:val="00F4224D"/>
    <w:rsid w:val="00F43FC7"/>
    <w:rsid w:val="00F573F4"/>
    <w:rsid w:val="00F663A0"/>
    <w:rsid w:val="00F72647"/>
    <w:rsid w:val="00F735C9"/>
    <w:rsid w:val="00F7403F"/>
    <w:rsid w:val="00F776B3"/>
    <w:rsid w:val="00F93EFC"/>
    <w:rsid w:val="00F97BF8"/>
    <w:rsid w:val="00FA2096"/>
    <w:rsid w:val="00FB0B2D"/>
    <w:rsid w:val="00FB2351"/>
    <w:rsid w:val="00FB267B"/>
    <w:rsid w:val="00FB6BC3"/>
    <w:rsid w:val="00FC0DE3"/>
    <w:rsid w:val="00FC2933"/>
    <w:rsid w:val="00FC3338"/>
    <w:rsid w:val="00FC4A59"/>
    <w:rsid w:val="00FE1B97"/>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81FA7"/>
  <w14:defaultImageDpi w14:val="300"/>
  <w15:docId w15:val="{8C341E99-569F-4B79-AB7C-A3095D1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75782B"/>
    <w:pPr>
      <w:keepNext/>
      <w:numPr>
        <w:numId w:val="1"/>
      </w:numPr>
      <w:tabs>
        <w:tab w:val="left" w:pos="720"/>
      </w:tabs>
      <w:spacing w:after="240"/>
      <w:outlineLvl w:val="0"/>
    </w:pPr>
    <w:rPr>
      <w:rFonts w:cs="Arial"/>
      <w:b/>
      <w:bCs/>
      <w:kern w:val="32"/>
    </w:rPr>
  </w:style>
  <w:style w:type="paragraph" w:styleId="Heading2">
    <w:name w:val="heading 2"/>
    <w:basedOn w:val="Normal"/>
    <w:next w:val="Normal"/>
    <w:qFormat/>
    <w:rsid w:val="00521AB3"/>
    <w:pPr>
      <w:numPr>
        <w:ilvl w:val="1"/>
        <w:numId w:val="1"/>
      </w:numPr>
      <w:spacing w:before="120" w:after="120"/>
      <w:outlineLvl w:val="1"/>
    </w:pPr>
    <w:rPr>
      <w:rFonts w:cs="Arial"/>
    </w:rPr>
  </w:style>
  <w:style w:type="paragraph" w:styleId="Heading3">
    <w:name w:val="heading 3"/>
    <w:basedOn w:val="Normal"/>
    <w:next w:val="Normal"/>
    <w:qFormat/>
    <w:rsid w:val="005A024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A024C"/>
    <w:pPr>
      <w:keepNext/>
      <w:numPr>
        <w:ilvl w:val="3"/>
        <w:numId w:val="1"/>
      </w:numPr>
      <w:spacing w:before="240" w:after="60"/>
      <w:outlineLvl w:val="3"/>
    </w:pPr>
    <w:rPr>
      <w:b/>
      <w:bCs/>
      <w:sz w:val="28"/>
      <w:szCs w:val="28"/>
    </w:rPr>
  </w:style>
  <w:style w:type="paragraph" w:styleId="Heading5">
    <w:name w:val="heading 5"/>
    <w:basedOn w:val="Normal"/>
    <w:next w:val="Normal"/>
    <w:qFormat/>
    <w:rsid w:val="005A024C"/>
    <w:pPr>
      <w:numPr>
        <w:ilvl w:val="4"/>
        <w:numId w:val="1"/>
      </w:numPr>
      <w:spacing w:before="240" w:after="60"/>
      <w:outlineLvl w:val="4"/>
    </w:pPr>
    <w:rPr>
      <w:b/>
      <w:bCs/>
      <w:i/>
      <w:iCs/>
      <w:sz w:val="26"/>
      <w:szCs w:val="26"/>
    </w:rPr>
  </w:style>
  <w:style w:type="paragraph" w:styleId="Heading6">
    <w:name w:val="heading 6"/>
    <w:basedOn w:val="Normal"/>
    <w:next w:val="Normal"/>
    <w:qFormat/>
    <w:rsid w:val="005A024C"/>
    <w:pPr>
      <w:numPr>
        <w:ilvl w:val="5"/>
        <w:numId w:val="1"/>
      </w:numPr>
      <w:spacing w:before="240" w:after="60"/>
      <w:outlineLvl w:val="5"/>
    </w:pPr>
    <w:rPr>
      <w:b/>
      <w:bCs/>
      <w:sz w:val="22"/>
      <w:szCs w:val="22"/>
    </w:rPr>
  </w:style>
  <w:style w:type="paragraph" w:styleId="Heading7">
    <w:name w:val="heading 7"/>
    <w:basedOn w:val="Normal"/>
    <w:next w:val="Normal"/>
    <w:qFormat/>
    <w:rsid w:val="005A024C"/>
    <w:pPr>
      <w:numPr>
        <w:ilvl w:val="6"/>
        <w:numId w:val="1"/>
      </w:numPr>
      <w:spacing w:before="240" w:after="60"/>
      <w:outlineLvl w:val="6"/>
    </w:pPr>
  </w:style>
  <w:style w:type="paragraph" w:styleId="Heading8">
    <w:name w:val="heading 8"/>
    <w:basedOn w:val="Normal"/>
    <w:next w:val="Normal"/>
    <w:qFormat/>
    <w:rsid w:val="005A024C"/>
    <w:pPr>
      <w:numPr>
        <w:ilvl w:val="7"/>
        <w:numId w:val="1"/>
      </w:numPr>
      <w:spacing w:before="240" w:after="60"/>
      <w:outlineLvl w:val="7"/>
    </w:pPr>
    <w:rPr>
      <w:i/>
      <w:iCs/>
    </w:rPr>
  </w:style>
  <w:style w:type="paragraph" w:styleId="Heading9">
    <w:name w:val="heading 9"/>
    <w:basedOn w:val="Normal"/>
    <w:next w:val="Normal"/>
    <w:qFormat/>
    <w:rsid w:val="005A024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024C"/>
    <w:rPr>
      <w:color w:val="0000FF"/>
      <w:u w:val="single"/>
    </w:rPr>
  </w:style>
  <w:style w:type="paragraph" w:customStyle="1" w:styleId="WCPBodyIndent">
    <w:name w:val="WCP_Body Indent"/>
    <w:aliases w:val="B1"/>
    <w:basedOn w:val="Normal"/>
    <w:rsid w:val="00FB2351"/>
    <w:pPr>
      <w:autoSpaceDE w:val="0"/>
      <w:autoSpaceDN w:val="0"/>
      <w:adjustRightInd w:val="0"/>
      <w:spacing w:after="240"/>
      <w:ind w:firstLine="720"/>
    </w:pPr>
  </w:style>
  <w:style w:type="character" w:styleId="CommentReference">
    <w:name w:val="annotation reference"/>
    <w:basedOn w:val="DefaultParagraphFont"/>
    <w:semiHidden/>
    <w:unhideWhenUsed/>
    <w:rsid w:val="00660FAA"/>
    <w:rPr>
      <w:sz w:val="18"/>
      <w:szCs w:val="18"/>
    </w:rPr>
  </w:style>
  <w:style w:type="paragraph" w:styleId="CommentText">
    <w:name w:val="annotation text"/>
    <w:basedOn w:val="Normal"/>
    <w:link w:val="CommentTextChar"/>
    <w:semiHidden/>
    <w:unhideWhenUsed/>
    <w:rsid w:val="00660FAA"/>
  </w:style>
  <w:style w:type="character" w:customStyle="1" w:styleId="CommentTextChar">
    <w:name w:val="Comment Text Char"/>
    <w:basedOn w:val="DefaultParagraphFont"/>
    <w:link w:val="CommentText"/>
    <w:uiPriority w:val="99"/>
    <w:semiHidden/>
    <w:rsid w:val="00660FAA"/>
    <w:rPr>
      <w:sz w:val="24"/>
      <w:szCs w:val="24"/>
    </w:rPr>
  </w:style>
  <w:style w:type="paragraph" w:styleId="CommentSubject">
    <w:name w:val="annotation subject"/>
    <w:basedOn w:val="CommentText"/>
    <w:next w:val="CommentText"/>
    <w:link w:val="CommentSubjectChar"/>
    <w:uiPriority w:val="99"/>
    <w:semiHidden/>
    <w:unhideWhenUsed/>
    <w:rsid w:val="00660FAA"/>
    <w:rPr>
      <w:b/>
      <w:bCs/>
      <w:sz w:val="20"/>
      <w:szCs w:val="20"/>
    </w:rPr>
  </w:style>
  <w:style w:type="character" w:customStyle="1" w:styleId="CommentSubjectChar">
    <w:name w:val="Comment Subject Char"/>
    <w:basedOn w:val="CommentTextChar"/>
    <w:link w:val="CommentSubject"/>
    <w:uiPriority w:val="99"/>
    <w:semiHidden/>
    <w:rsid w:val="00660FAA"/>
    <w:rPr>
      <w:b/>
      <w:bCs/>
      <w:sz w:val="24"/>
      <w:szCs w:val="24"/>
    </w:rPr>
  </w:style>
  <w:style w:type="paragraph" w:styleId="Revision">
    <w:name w:val="Revision"/>
    <w:hidden/>
    <w:uiPriority w:val="99"/>
    <w:semiHidden/>
    <w:rsid w:val="00660FAA"/>
  </w:style>
  <w:style w:type="paragraph" w:styleId="BalloonText">
    <w:name w:val="Balloon Text"/>
    <w:basedOn w:val="Normal"/>
    <w:link w:val="BalloonTextChar"/>
    <w:uiPriority w:val="99"/>
    <w:semiHidden/>
    <w:unhideWhenUsed/>
    <w:rsid w:val="00660FAA"/>
    <w:rPr>
      <w:rFonts w:ascii="Lucida Grande" w:hAnsi="Lucida Grande"/>
      <w:sz w:val="18"/>
      <w:szCs w:val="18"/>
    </w:rPr>
  </w:style>
  <w:style w:type="character" w:customStyle="1" w:styleId="BalloonTextChar">
    <w:name w:val="Balloon Text Char"/>
    <w:basedOn w:val="DefaultParagraphFont"/>
    <w:link w:val="BalloonText"/>
    <w:uiPriority w:val="99"/>
    <w:semiHidden/>
    <w:rsid w:val="00660FAA"/>
    <w:rPr>
      <w:rFonts w:ascii="Lucida Grande" w:hAnsi="Lucida Grande"/>
      <w:sz w:val="18"/>
      <w:szCs w:val="18"/>
    </w:rPr>
  </w:style>
  <w:style w:type="paragraph" w:styleId="BodyTextIndent2">
    <w:name w:val="Body Text Indent 2"/>
    <w:basedOn w:val="Normal"/>
    <w:link w:val="BodyTextIndent2Char"/>
    <w:rsid w:val="00396A57"/>
    <w:pPr>
      <w:spacing w:after="120" w:line="480" w:lineRule="auto"/>
      <w:ind w:left="360"/>
      <w:jc w:val="both"/>
    </w:pPr>
    <w:rPr>
      <w:szCs w:val="20"/>
      <w:lang w:val="en-GB"/>
    </w:rPr>
  </w:style>
  <w:style w:type="character" w:customStyle="1" w:styleId="BodyTextIndent2Char">
    <w:name w:val="Body Text Indent 2 Char"/>
    <w:basedOn w:val="DefaultParagraphFont"/>
    <w:link w:val="BodyTextIndent2"/>
    <w:rsid w:val="00396A57"/>
    <w:rPr>
      <w:szCs w:val="20"/>
      <w:lang w:val="en-GB"/>
    </w:rPr>
  </w:style>
  <w:style w:type="paragraph" w:styleId="Header">
    <w:name w:val="header"/>
    <w:basedOn w:val="Normal"/>
    <w:link w:val="HeaderChar"/>
    <w:uiPriority w:val="99"/>
    <w:unhideWhenUsed/>
    <w:rsid w:val="00F776B3"/>
    <w:pPr>
      <w:tabs>
        <w:tab w:val="center" w:pos="4320"/>
        <w:tab w:val="right" w:pos="8640"/>
      </w:tabs>
    </w:pPr>
  </w:style>
  <w:style w:type="character" w:customStyle="1" w:styleId="HeaderChar">
    <w:name w:val="Header Char"/>
    <w:basedOn w:val="DefaultParagraphFont"/>
    <w:link w:val="Header"/>
    <w:uiPriority w:val="99"/>
    <w:rsid w:val="00F776B3"/>
  </w:style>
  <w:style w:type="paragraph" w:styleId="Footer">
    <w:name w:val="footer"/>
    <w:basedOn w:val="Normal"/>
    <w:link w:val="FooterChar"/>
    <w:uiPriority w:val="99"/>
    <w:unhideWhenUsed/>
    <w:rsid w:val="00F776B3"/>
    <w:pPr>
      <w:tabs>
        <w:tab w:val="center" w:pos="4320"/>
        <w:tab w:val="right" w:pos="8640"/>
      </w:tabs>
    </w:pPr>
  </w:style>
  <w:style w:type="character" w:customStyle="1" w:styleId="FooterChar">
    <w:name w:val="Footer Char"/>
    <w:basedOn w:val="DefaultParagraphFont"/>
    <w:link w:val="Footer"/>
    <w:uiPriority w:val="99"/>
    <w:rsid w:val="00F776B3"/>
  </w:style>
  <w:style w:type="character" w:customStyle="1" w:styleId="apple-converted-space">
    <w:name w:val="apple-converted-space"/>
    <w:basedOn w:val="DefaultParagraphFont"/>
    <w:rsid w:val="00890AEF"/>
  </w:style>
  <w:style w:type="paragraph" w:styleId="NormalWeb">
    <w:name w:val="Normal (Web)"/>
    <w:basedOn w:val="Normal"/>
    <w:uiPriority w:val="99"/>
    <w:unhideWhenUsed/>
    <w:rsid w:val="004D2A6F"/>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4D2A6F"/>
    <w:pPr>
      <w:ind w:left="720"/>
      <w:contextualSpacing/>
    </w:pPr>
  </w:style>
  <w:style w:type="character" w:styleId="PageNumber">
    <w:name w:val="page number"/>
    <w:basedOn w:val="DefaultParagraphFont"/>
    <w:uiPriority w:val="99"/>
    <w:semiHidden/>
    <w:unhideWhenUsed/>
    <w:rsid w:val="00BF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3999">
      <w:bodyDiv w:val="1"/>
      <w:marLeft w:val="0"/>
      <w:marRight w:val="0"/>
      <w:marTop w:val="0"/>
      <w:marBottom w:val="0"/>
      <w:divBdr>
        <w:top w:val="none" w:sz="0" w:space="0" w:color="auto"/>
        <w:left w:val="none" w:sz="0" w:space="0" w:color="auto"/>
        <w:bottom w:val="none" w:sz="0" w:space="0" w:color="auto"/>
        <w:right w:val="none" w:sz="0" w:space="0" w:color="auto"/>
      </w:divBdr>
    </w:div>
    <w:div w:id="689642145">
      <w:bodyDiv w:val="1"/>
      <w:marLeft w:val="0"/>
      <w:marRight w:val="0"/>
      <w:marTop w:val="0"/>
      <w:marBottom w:val="0"/>
      <w:divBdr>
        <w:top w:val="none" w:sz="0" w:space="0" w:color="auto"/>
        <w:left w:val="none" w:sz="0" w:space="0" w:color="auto"/>
        <w:bottom w:val="none" w:sz="0" w:space="0" w:color="auto"/>
        <w:right w:val="none" w:sz="0" w:space="0" w:color="auto"/>
      </w:divBdr>
    </w:div>
    <w:div w:id="882251101">
      <w:bodyDiv w:val="1"/>
      <w:marLeft w:val="0"/>
      <w:marRight w:val="0"/>
      <w:marTop w:val="0"/>
      <w:marBottom w:val="0"/>
      <w:divBdr>
        <w:top w:val="none" w:sz="0" w:space="0" w:color="auto"/>
        <w:left w:val="none" w:sz="0" w:space="0" w:color="auto"/>
        <w:bottom w:val="none" w:sz="0" w:space="0" w:color="auto"/>
        <w:right w:val="none" w:sz="0" w:space="0" w:color="auto"/>
      </w:divBdr>
    </w:div>
    <w:div w:id="896431408">
      <w:bodyDiv w:val="1"/>
      <w:marLeft w:val="0"/>
      <w:marRight w:val="0"/>
      <w:marTop w:val="0"/>
      <w:marBottom w:val="0"/>
      <w:divBdr>
        <w:top w:val="none" w:sz="0" w:space="0" w:color="auto"/>
        <w:left w:val="none" w:sz="0" w:space="0" w:color="auto"/>
        <w:bottom w:val="none" w:sz="0" w:space="0" w:color="auto"/>
        <w:right w:val="none" w:sz="0" w:space="0" w:color="auto"/>
      </w:divBdr>
    </w:div>
    <w:div w:id="1077285815">
      <w:bodyDiv w:val="1"/>
      <w:marLeft w:val="0"/>
      <w:marRight w:val="0"/>
      <w:marTop w:val="0"/>
      <w:marBottom w:val="0"/>
      <w:divBdr>
        <w:top w:val="none" w:sz="0" w:space="0" w:color="auto"/>
        <w:left w:val="none" w:sz="0" w:space="0" w:color="auto"/>
        <w:bottom w:val="none" w:sz="0" w:space="0" w:color="auto"/>
        <w:right w:val="none" w:sz="0" w:space="0" w:color="auto"/>
      </w:divBdr>
    </w:div>
    <w:div w:id="1243755137">
      <w:bodyDiv w:val="1"/>
      <w:marLeft w:val="0"/>
      <w:marRight w:val="0"/>
      <w:marTop w:val="0"/>
      <w:marBottom w:val="0"/>
      <w:divBdr>
        <w:top w:val="none" w:sz="0" w:space="0" w:color="auto"/>
        <w:left w:val="none" w:sz="0" w:space="0" w:color="auto"/>
        <w:bottom w:val="none" w:sz="0" w:space="0" w:color="auto"/>
        <w:right w:val="none" w:sz="0" w:space="0" w:color="auto"/>
      </w:divBdr>
    </w:div>
    <w:div w:id="1277640673">
      <w:bodyDiv w:val="1"/>
      <w:marLeft w:val="0"/>
      <w:marRight w:val="0"/>
      <w:marTop w:val="0"/>
      <w:marBottom w:val="0"/>
      <w:divBdr>
        <w:top w:val="none" w:sz="0" w:space="0" w:color="auto"/>
        <w:left w:val="none" w:sz="0" w:space="0" w:color="auto"/>
        <w:bottom w:val="none" w:sz="0" w:space="0" w:color="auto"/>
        <w:right w:val="none" w:sz="0" w:space="0" w:color="auto"/>
      </w:divBdr>
    </w:div>
    <w:div w:id="1420057207">
      <w:bodyDiv w:val="1"/>
      <w:marLeft w:val="0"/>
      <w:marRight w:val="0"/>
      <w:marTop w:val="0"/>
      <w:marBottom w:val="0"/>
      <w:divBdr>
        <w:top w:val="none" w:sz="0" w:space="0" w:color="auto"/>
        <w:left w:val="none" w:sz="0" w:space="0" w:color="auto"/>
        <w:bottom w:val="none" w:sz="0" w:space="0" w:color="auto"/>
        <w:right w:val="none" w:sz="0" w:space="0" w:color="auto"/>
      </w:divBdr>
      <w:divsChild>
        <w:div w:id="765539210">
          <w:marLeft w:val="0"/>
          <w:marRight w:val="0"/>
          <w:marTop w:val="0"/>
          <w:marBottom w:val="0"/>
          <w:divBdr>
            <w:top w:val="none" w:sz="0" w:space="0" w:color="auto"/>
            <w:left w:val="none" w:sz="0" w:space="0" w:color="auto"/>
            <w:bottom w:val="none" w:sz="0" w:space="0" w:color="auto"/>
            <w:right w:val="none" w:sz="0" w:space="0" w:color="auto"/>
          </w:divBdr>
          <w:divsChild>
            <w:div w:id="556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238">
      <w:bodyDiv w:val="1"/>
      <w:marLeft w:val="0"/>
      <w:marRight w:val="0"/>
      <w:marTop w:val="0"/>
      <w:marBottom w:val="0"/>
      <w:divBdr>
        <w:top w:val="none" w:sz="0" w:space="0" w:color="auto"/>
        <w:left w:val="none" w:sz="0" w:space="0" w:color="auto"/>
        <w:bottom w:val="none" w:sz="0" w:space="0" w:color="auto"/>
        <w:right w:val="none" w:sz="0" w:space="0" w:color="auto"/>
      </w:divBdr>
    </w:div>
    <w:div w:id="200816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FDNASAA.org/Misc/SystemSpe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fdna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B5A5-267F-491F-9EA3-1EBA6291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WEBSITE SUBSCRIPTION AGREEMENT</vt:lpstr>
    </vt:vector>
  </TitlesOfParts>
  <Company>Home Mobile</Company>
  <LinksUpToDate>false</LinksUpToDate>
  <CharactersWithSpaces>41233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SUBSCRIPTION AGREEMENT</dc:title>
  <dc:subject/>
  <dc:creator>Michael Bertkau</dc:creator>
  <cp:keywords/>
  <dc:description/>
  <cp:lastModifiedBy>Michael Bertkau</cp:lastModifiedBy>
  <cp:revision>2</cp:revision>
  <dcterms:created xsi:type="dcterms:W3CDTF">2014-10-31T15:10:00Z</dcterms:created>
  <dcterms:modified xsi:type="dcterms:W3CDTF">2014-10-31T16:11:00Z</dcterms:modified>
</cp:coreProperties>
</file>